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71" w:rsidRDefault="00374071" w:rsidP="00374071">
      <w:pPr>
        <w:jc w:val="both"/>
      </w:pPr>
      <w:r>
        <w:t xml:space="preserve">A pedagógiai-szakmai ellenőrzések megállapításai a személyes adatok védelmére vonatkozó jogszabályok megtartásával </w:t>
      </w:r>
    </w:p>
    <w:p w:rsidR="00374071" w:rsidRDefault="00374071" w:rsidP="00374071">
      <w:pPr>
        <w:jc w:val="both"/>
      </w:pPr>
    </w:p>
    <w:p w:rsidR="00C627CE" w:rsidRDefault="00374071" w:rsidP="00374071">
      <w:pPr>
        <w:jc w:val="both"/>
      </w:pPr>
      <w:r>
        <w:t>Intézményünkben rendszeres ellenőrzések folynak, melyet minden vezető végez. Általánosságban elmondható, hogy a munkaközösség-vezetők a tanév során minden kollégájuknál óralátogatást tesznek, rajuk kívül ellenőriznek az igazgató és a helyetteseik is. A fenti ellenőrzésekről jegyzőkönyv készül, melyek után megállapítható a kollégák rendszeres, lelkiismeretes, kitartó és sikeres munkája.</w:t>
      </w:r>
    </w:p>
    <w:p w:rsidR="00C627CE" w:rsidRDefault="00C627CE"/>
    <w:p w:rsidR="00C627CE" w:rsidRDefault="00C627CE">
      <w:bookmarkStart w:id="0" w:name="_GoBack"/>
      <w:bookmarkEnd w:id="0"/>
    </w:p>
    <w:sectPr w:rsidR="00C62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FE"/>
    <w:rsid w:val="00032FF7"/>
    <w:rsid w:val="00374071"/>
    <w:rsid w:val="006F3C5F"/>
    <w:rsid w:val="00883AA1"/>
    <w:rsid w:val="00941AD0"/>
    <w:rsid w:val="009A437C"/>
    <w:rsid w:val="00BC51BB"/>
    <w:rsid w:val="00C072D6"/>
    <w:rsid w:val="00C627CE"/>
    <w:rsid w:val="00C90517"/>
    <w:rsid w:val="00EE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DD5B"/>
  <w15:chartTrackingRefBased/>
  <w15:docId w15:val="{1A47A298-CE2F-4150-8D5E-79E18439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</dc:creator>
  <cp:keywords/>
  <dc:description/>
  <cp:lastModifiedBy>IGH</cp:lastModifiedBy>
  <cp:revision>3</cp:revision>
  <dcterms:created xsi:type="dcterms:W3CDTF">2021-09-21T07:52:00Z</dcterms:created>
  <dcterms:modified xsi:type="dcterms:W3CDTF">2021-09-21T07:53:00Z</dcterms:modified>
</cp:coreProperties>
</file>