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Pr="008F321F" w:rsidRDefault="001C346A" w:rsidP="006E5082">
      <w:pPr>
        <w:pStyle w:val="Listaszerbekezds"/>
        <w:jc w:val="center"/>
        <w:rPr>
          <w:sz w:val="32"/>
          <w:szCs w:val="32"/>
        </w:rPr>
      </w:pPr>
      <w:r>
        <w:rPr>
          <w:b/>
          <w:sz w:val="32"/>
          <w:szCs w:val="32"/>
        </w:rPr>
        <w:t>Ipari gépész (OKJ 34 521 04</w:t>
      </w:r>
      <w:r w:rsidR="007C5B20">
        <w:rPr>
          <w:b/>
          <w:sz w:val="32"/>
          <w:szCs w:val="32"/>
        </w:rPr>
        <w:t>)</w:t>
      </w:r>
    </w:p>
    <w:p w:rsidR="008F321F" w:rsidRDefault="001C346A" w:rsidP="006E5082">
      <w:pPr>
        <w:pStyle w:val="Listaszerbekezds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</w:t>
      </w:r>
      <w:r w:rsidR="008F321F">
        <w:rPr>
          <w:b/>
          <w:sz w:val="32"/>
          <w:szCs w:val="32"/>
        </w:rPr>
        <w:t>. évfolyam</w:t>
      </w:r>
    </w:p>
    <w:p w:rsidR="002E2387" w:rsidRDefault="002E2387" w:rsidP="006E5082">
      <w:pPr>
        <w:pStyle w:val="Listaszerbekezds"/>
        <w:jc w:val="both"/>
        <w:rPr>
          <w:b/>
          <w:sz w:val="32"/>
          <w:szCs w:val="32"/>
        </w:rPr>
      </w:pPr>
    </w:p>
    <w:p w:rsidR="002E2387" w:rsidRPr="0076611C" w:rsidRDefault="002E2387" w:rsidP="006E508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2E2387">
        <w:rPr>
          <w:rFonts w:ascii="Palatino Linotype" w:hAnsi="Palatino Linotype"/>
          <w:b/>
          <w:sz w:val="24"/>
          <w:szCs w:val="24"/>
          <w:u w:val="single"/>
          <w:lang w:eastAsia="hu-HU"/>
        </w:rPr>
        <w:t>Gépészeti kötések készítésének gyakorlata</w:t>
      </w:r>
      <w:r>
        <w:rPr>
          <w:rFonts w:ascii="Palatino Linotype" w:hAnsi="Palatino Linotype"/>
          <w:b/>
          <w:sz w:val="24"/>
          <w:szCs w:val="24"/>
          <w:u w:val="single"/>
          <w:lang w:eastAsia="hu-HU"/>
        </w:rPr>
        <w:t xml:space="preserve"> (144 óra)</w:t>
      </w:r>
    </w:p>
    <w:p w:rsidR="0076611C" w:rsidRDefault="0076611C" w:rsidP="006E5082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eastAsia="hu-HU"/>
        </w:rPr>
      </w:pPr>
    </w:p>
    <w:p w:rsidR="0076611C" w:rsidRDefault="0076611C" w:rsidP="006E5082">
      <w:pPr>
        <w:spacing w:after="0" w:line="240" w:lineRule="auto"/>
        <w:ind w:left="792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76611C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76611C" w:rsidRDefault="0076611C" w:rsidP="006E5082">
      <w:pPr>
        <w:spacing w:after="0" w:line="240" w:lineRule="auto"/>
        <w:ind w:left="792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655F6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elméleti órákon feldolgozott tananyag gyakorlati elsajátítása. A tanulók manuális készségének fejlesztése, felelősségtudatának kialakítása, erősítése. A tanuló felkészítése az üzemi körülmények között végzendő feladatokra. Mindezek mellett alapvető cél a kötések létesítésének, oldásának készség szintű elsajátíttatása a minőségbiztosítási célok megvalósítása érdekében.</w:t>
      </w:r>
      <w:r w:rsidRPr="00655F6A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655F6A">
        <w:rPr>
          <w:rFonts w:ascii="Palatino Linotype" w:hAnsi="Palatino Linotype"/>
          <w:kern w:val="1"/>
          <w:sz w:val="24"/>
          <w:szCs w:val="24"/>
          <w:lang w:eastAsia="hi-IN" w:bidi="hi-IN"/>
        </w:rPr>
        <w:t>A tűz- és az általános biztonsági szabályok fontosságának tudatosítása.</w:t>
      </w:r>
    </w:p>
    <w:p w:rsidR="0076611C" w:rsidRDefault="0076611C" w:rsidP="006E5082">
      <w:pPr>
        <w:spacing w:after="0" w:line="240" w:lineRule="auto"/>
        <w:ind w:left="792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04FD2" w:rsidRPr="00A04FD2" w:rsidRDefault="00A04FD2" w:rsidP="006E5082">
      <w:pPr>
        <w:spacing w:after="0" w:line="240" w:lineRule="auto"/>
        <w:ind w:left="792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  <w:r w:rsidRPr="00A04FD2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76611C" w:rsidRDefault="0076611C" w:rsidP="006E5082">
      <w:pPr>
        <w:spacing w:after="0" w:line="240" w:lineRule="auto"/>
        <w:ind w:left="792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3578A" w:rsidRPr="0003578A" w:rsidRDefault="0003578A" w:rsidP="006E508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03578A">
        <w:rPr>
          <w:rFonts w:ascii="Palatino Linotype" w:hAnsi="Palatino Linotype"/>
          <w:b/>
          <w:i/>
        </w:rPr>
        <w:t>Hegesztési, forrasztási, ragasztási gyakorlat</w:t>
      </w:r>
      <w:r>
        <w:rPr>
          <w:rFonts w:ascii="Palatino Linotype" w:hAnsi="Palatino Linotype"/>
          <w:b/>
          <w:i/>
        </w:rPr>
        <w:t xml:space="preserve"> (72 óra)</w:t>
      </w:r>
      <w:r w:rsidRPr="0003578A">
        <w:rPr>
          <w:rFonts w:ascii="Palatino Linotype" w:hAnsi="Palatino Linotype"/>
          <w:b/>
          <w:i/>
        </w:rPr>
        <w:tab/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anyagok, szerszámok előkészítése.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feladatot tartalmazó dokumentumok tanulmányozása, a feladat értelmezése.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Hegesztési, forrasztási, ragasztási felület előkészítése.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minőségű él- és sarokhegesztési feladatok végzése vízszintesen ívhegesztéssel.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minőségű él- és sarokhegesztési feladatok végzése vízszintesen lánghegesztéssel.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minőségű él-, sarok-, lágy- és keményforrasztási feladatok végzése vízszintesen.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Ragasztott kötések készítése.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Kötési felületek vizuális ellenőrzése, hibajavítás.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Forrasztott kötések bontása.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szerszámok előkészítése, fontossága.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Rajz-, technológiai, munkabiztonsági dokumentáció tanulmányozása.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Gázhegesztő berendezések.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Acetilénfejlesztő.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Oxigénpalack, reduktor, gáztömlők, hegesztőpisztoly felépítése, karbantartása.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varratfajták.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Illesztővarratok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sarokvarratok, </w:t>
      </w: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élvarratok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Lemezélek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kialakítása, lemezek illesztése.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Hozaganyag kiválasztása.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Hegesztőpor.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Lángbeállítás, semleges láng, </w:t>
      </w: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gázdús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láng.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Hegesztőégő tartása, vezetése, hozaganyag vezetése.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Balrahegesztés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jobbrahegesztés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vízszintes hegesztés, függőleges hegesztés.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Ikervarrathegesztés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élvarratok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hegesztése.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Lángvágás munkafolyamata.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Elhúzódások, feszültségek.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Tartályok hegesztése.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Rácsok hegesztése.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Foltok, repedések hegesztése.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Feszültségek csökkentése.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Ívhegesztőberendezések</w:t>
      </w:r>
      <w:proofErr w:type="spellEnd"/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 transzformátor, hegesztőkábel, elektródafogó kezelése, üzemelése, elektróda kiválasztása, lemezek illesztése.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Forrasztószerszámok.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Kemény-, lágyforrasztás.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Forrasztószerek, forrasz-anyagok.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Általános minőségű hegesztési, forrasztási, ragasztási feladatok elvégzésének technológiája, szerszámai.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Ragasztott kötések előnyei.</w:t>
      </w:r>
    </w:p>
    <w:p w:rsidR="00A909C1" w:rsidRPr="00A909C1" w:rsidRDefault="00A909C1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Ragasztóanyagok.</w:t>
      </w:r>
    </w:p>
    <w:p w:rsidR="0076611C" w:rsidRDefault="00A909C1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909C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Természetes, mesterséges vagy műanyagragasztók.</w:t>
      </w:r>
    </w:p>
    <w:p w:rsidR="00C92A36" w:rsidRDefault="00C92A36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C92A36" w:rsidRPr="00AA0E5B" w:rsidRDefault="00C92A36" w:rsidP="006E508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C92A36">
        <w:rPr>
          <w:rFonts w:ascii="Palatino Linotype" w:hAnsi="Palatino Linotype"/>
          <w:b/>
          <w:i/>
        </w:rPr>
        <w:t>Szegecs-, csavarkötés készítése</w:t>
      </w:r>
      <w:r>
        <w:rPr>
          <w:rFonts w:ascii="Palatino Linotype" w:hAnsi="Palatino Linotype"/>
          <w:b/>
          <w:i/>
        </w:rPr>
        <w:t xml:space="preserve"> (36 óra)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anyagok, szerszámok előkészítése.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feladatot tartalmazó dokumentumok tanulmányozása, a feladat értelmezése.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Átlapolt, hevederes, egy- és kétsoros, különböző fejkialakítású szegecskötés készítése.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Csavarkötések, csavarbiztosítások létesítése.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Nyomatékkulcs használata.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Szegecskötés bontása lefúrással.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Csavarkötések oldása, beszakadt csavar eltávolítása.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Szegecselés rendeltetése, alkalmazási területe.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Laza-, csuklós-, szilárd szegecselés.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Szilárdsági szegecselés, tömítő szegecselés.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Szegecsfajták.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Hidegszegecselés, </w:t>
      </w:r>
      <w:proofErr w:type="spellStart"/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melegszegecselés</w:t>
      </w:r>
      <w:proofErr w:type="spellEnd"/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Süllyesztett </w:t>
      </w:r>
      <w:proofErr w:type="spellStart"/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zárófej</w:t>
      </w:r>
      <w:proofErr w:type="spellEnd"/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készítése.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Szegecsméretek meghatározása.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Átlapolt szegecselés, hevederes kötés.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Egysoros, kétsoros, háromsoros szegecskötések.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Szegecsek igénybevétele.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Szegecselési hibák.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Félgömbfejű szegecsfej készítése.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Csőszegecsek készítése.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Gépi szegecselés.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Szegecskötések bontása.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Szegecseléshez szükséges szerszámok.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Szegecskiosztás megtervezése.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Szegecselés, csavarkötés, csavarbiztosítások módjai.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szegecselés, csavarkötés munkaterülete, a szükséges szerszámok, anyagok előkészítése, fontossága.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Rajz-, technológiai, munkabiztonság dokumentáció tanulmányozása.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Csavarkötések szerelésének célja.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Csavarkötések fajtái és rendeltetésük.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Anyáscsavarok, </w:t>
      </w:r>
      <w:proofErr w:type="spellStart"/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fejescsavarok</w:t>
      </w:r>
      <w:proofErr w:type="spellEnd"/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ászokcsavarok.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Csavarkötések szerelésének szerszámai.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Állítható-, nem állítható csavarkulcsok.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Általános csavarhúzók, gépszerelő csavarhúzó, műszerész csavarhúzó, villanyszerelő csavarhúzó.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Csavarhúzó kiválasztása.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Villáskulcs, csillagkulcs, csőkulcs.</w:t>
      </w: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Csavarbiztosítások.</w:t>
      </w:r>
    </w:p>
    <w:p w:rsid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AA0E5B" w:rsidRPr="00F3060A" w:rsidRDefault="00AA0E5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Csavarkötések szerelésének munkaszabályai.</w:t>
      </w:r>
    </w:p>
    <w:p w:rsidR="00AA0E5B" w:rsidRDefault="00AA0E5B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3060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Csavarok meghúzásának sorrendje.</w:t>
      </w:r>
    </w:p>
    <w:p w:rsidR="00F630F4" w:rsidRDefault="00F630F4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F630F4" w:rsidRPr="00A60CFF" w:rsidRDefault="00F630F4" w:rsidP="006E508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F630F4">
        <w:rPr>
          <w:rFonts w:ascii="Palatino Linotype" w:hAnsi="Palatino Linotype"/>
          <w:b/>
          <w:i/>
        </w:rPr>
        <w:t>Felületvédelmi bevonatok készítése</w:t>
      </w:r>
      <w:r>
        <w:rPr>
          <w:rFonts w:ascii="Palatino Linotype" w:hAnsi="Palatino Linotype"/>
          <w:b/>
          <w:i/>
        </w:rPr>
        <w:t xml:space="preserve"> (36 óra)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anyagok, szerszámok előkészítése.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feladatot tartalmazó dokumentumok tanulmányozása, a feladat értelmezése.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Felület előkészítése mechanikusan vagy vegyi anyagok segítségével. 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 előkészítése oxidáció gátló bevonat készítéséhez.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Korrózió elleni bevonat készítése kötőelemeken és fémszerkezeteken.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Megmaradt, a környezetre veszélyes anyagok kezelése.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Maratás, anyagai, veszélyei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Száraz csiszolás, segédanyagai, technológiája.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Csiszoló anyagok fajtája, csoportosításuk.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Nedves csiszolás, segédanyagai, fajtái, csoportosításuk, technológiája.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Mechanikus zsírtalanítás.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Vibrációs koptatás.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Szemcseszórás, vibrációs koptatás.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Mosás.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Vegyszeres zsírtalanítás.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zsírtalanítás.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 előkészítése, felületi érdesség jelentősége.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felületvédelmi bevonatok készítése, zsírozás, olajozás, barnítás.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Termodiffúziós</w:t>
      </w:r>
      <w:proofErr w:type="spellEnd"/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eljárás, termikus szórás, alumínium és </w:t>
      </w:r>
      <w:proofErr w:type="gramStart"/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acél oxidálás</w:t>
      </w:r>
      <w:proofErr w:type="gramEnd"/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Foszfátozás.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Galvanizálás, fémgőzölés.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Nikkelezés fajtái, technológiája, csoportosítása.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Krómozás technológiája, alkalmazási területe, csoportosítása.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Kromátozás.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Horganyozás csoportosítása, művelete, technológiája.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Rezezés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Ónozás, nemesfém bevonatok alkalmazási területei, technológiája.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Tüzi</w:t>
      </w:r>
      <w:proofErr w:type="spellEnd"/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zománcozás.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Oldószeres festés technológiája, alkalmazási területei, csoportosítása.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Elektrosztatikus festés technológiája, alkalmazási területei, csoportosítása.</w:t>
      </w:r>
    </w:p>
    <w:p w:rsidR="00A60CFF" w:rsidRPr="00A60CFF" w:rsidRDefault="00A60CF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Bevonatrendszer kiválasztásának szempontjai, tervezése.</w:t>
      </w:r>
    </w:p>
    <w:p w:rsidR="00A60CFF" w:rsidRDefault="00A60CFF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0CF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Nanotechnológia a felületvédelemben.</w:t>
      </w:r>
    </w:p>
    <w:p w:rsidR="00115A04" w:rsidRDefault="00115A04" w:rsidP="006E5082">
      <w:pPr>
        <w:spacing w:after="0" w:line="240" w:lineRule="auto"/>
        <w:jc w:val="both"/>
        <w:rPr>
          <w:rFonts w:ascii="Palatino Linotype" w:hAnsi="Palatino Linotype"/>
        </w:rPr>
      </w:pPr>
    </w:p>
    <w:p w:rsidR="00115A04" w:rsidRPr="00115A04" w:rsidRDefault="00115A04" w:rsidP="006E508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115A04">
        <w:rPr>
          <w:rFonts w:ascii="Palatino Linotype" w:hAnsi="Palatino Linotype"/>
          <w:b/>
          <w:sz w:val="26"/>
          <w:szCs w:val="26"/>
          <w:u w:val="single"/>
          <w:lang w:eastAsia="hu-HU"/>
        </w:rPr>
        <w:t>Anyagvizsgálat és gépészeti mérések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(108 óra)</w:t>
      </w:r>
    </w:p>
    <w:p w:rsidR="00115A04" w:rsidRDefault="00115A04" w:rsidP="006E5082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0A0560" w:rsidRDefault="000A0560" w:rsidP="006E5082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0A0560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0A0560" w:rsidRDefault="000A0560" w:rsidP="006E5082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24062F">
        <w:rPr>
          <w:rFonts w:ascii="Palatino Linotype" w:hAnsi="Palatino Linotype"/>
          <w:sz w:val="24"/>
          <w:szCs w:val="24"/>
          <w:lang w:eastAsia="hu-HU"/>
        </w:rPr>
        <w:t>A különböző anyagvizsgálati technikák elsajátítása. A vizsgált alkatrész igénybevételének felmérése a megfelelő vizsgálati technológia megválasztásával és alkalmazásával.</w:t>
      </w:r>
    </w:p>
    <w:p w:rsidR="00727CA8" w:rsidRDefault="00727CA8" w:rsidP="006E5082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727CA8" w:rsidRDefault="00727CA8" w:rsidP="006E5082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727CA8" w:rsidRDefault="00727CA8" w:rsidP="006E5082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727CA8" w:rsidRDefault="00727CA8" w:rsidP="006E5082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727CA8" w:rsidRDefault="00727CA8" w:rsidP="006E5082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727CA8" w:rsidRDefault="00727CA8" w:rsidP="006E5082">
      <w:pPr>
        <w:spacing w:after="0" w:line="240" w:lineRule="auto"/>
        <w:ind w:left="792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A52620" w:rsidRDefault="00A52620" w:rsidP="006E5082">
      <w:pPr>
        <w:spacing w:after="0" w:line="240" w:lineRule="auto"/>
        <w:ind w:left="792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A52620" w:rsidRPr="00A52620" w:rsidRDefault="00A52620" w:rsidP="006E508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A52620">
        <w:rPr>
          <w:rFonts w:ascii="Palatino Linotype" w:hAnsi="Palatino Linotype"/>
          <w:b/>
          <w:i/>
        </w:rPr>
        <w:t>Roncsolásos anyagvizsgálatok</w:t>
      </w:r>
      <w:r>
        <w:rPr>
          <w:rFonts w:ascii="Palatino Linotype" w:hAnsi="Palatino Linotype"/>
          <w:b/>
          <w:i/>
        </w:rPr>
        <w:t xml:space="preserve"> (36 óra)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Roncsolásos anyagvizsgálatok fajtái, alkalmazási köre.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gépészetben használt anyagok előkészítése vizsgálatra.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Célirányos roncsolásos anyagvizsgálatok végzése üzemi és laborkörülmények között. 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anyagvizsgálatok.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iparban használatos fémes anyagok fizikai, kémiai, mechanikai, technológiai tulajdonságai.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Ipari anyagok mechanikai, </w:t>
      </w:r>
      <w:proofErr w:type="spellStart"/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hőtechnikai</w:t>
      </w:r>
      <w:proofErr w:type="spellEnd"/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villamos, korróziós, technológiai és egyéb tulajdonságai.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anyagok tulajdonságainak és mikro-szerkezetének kapcsolata.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Ötvöző anyagok hatása az anyag tulajdonságaira.</w:t>
      </w:r>
    </w:p>
    <w:p w:rsidR="00AF2927" w:rsidRPr="00AF2927" w:rsidRDefault="00AF2927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Műszaki táblázatok, diagramok olvasása, értelmezése, kezelése.</w:t>
      </w:r>
    </w:p>
    <w:p w:rsidR="00727CA8" w:rsidRDefault="00AF2927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F292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BD107B" w:rsidRDefault="00BD107B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D107B" w:rsidRPr="00BD107B" w:rsidRDefault="00BD107B" w:rsidP="006E508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lang w:eastAsia="hu-HU"/>
        </w:rPr>
      </w:pPr>
      <w:proofErr w:type="spellStart"/>
      <w:r w:rsidRPr="00BD107B">
        <w:rPr>
          <w:rFonts w:ascii="Palatino Linotype" w:hAnsi="Palatino Linotype"/>
          <w:b/>
          <w:i/>
        </w:rPr>
        <w:t>Roncsolásmentes</w:t>
      </w:r>
      <w:proofErr w:type="spellEnd"/>
      <w:r w:rsidRPr="00BD107B">
        <w:rPr>
          <w:rFonts w:ascii="Palatino Linotype" w:hAnsi="Palatino Linotype"/>
          <w:b/>
          <w:i/>
        </w:rPr>
        <w:t xml:space="preserve"> anyagvizsgálatok</w:t>
      </w:r>
      <w:r>
        <w:rPr>
          <w:rFonts w:ascii="Palatino Linotype" w:hAnsi="Palatino Linotype"/>
          <w:b/>
          <w:i/>
        </w:rPr>
        <w:t xml:space="preserve"> (36 óra)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anyagvizsgálatok fajtái, csoportosítása, alkalmazási területei.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Számítástechnika az anyagvizsgálatban.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gépészetben használt anyagok előkészítése vizsgálatra.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Célirányos </w:t>
      </w:r>
      <w:proofErr w:type="spellStart"/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anyagvizsgálatok végzése üzemi és laborkörülmények között.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Folyadékpenetrációs vizsgálat.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vizsgálat.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Röntgen vizsgálat.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Mágneses vizsgálat.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Örvényáramos vizsgálat.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anyagvizsgálatok.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iparban használatos fémes anyagok fizikai, kémiai, mechanikai, technológiai tulajdonságai.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Ipari anyagok mechanikai, </w:t>
      </w:r>
      <w:proofErr w:type="spellStart"/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hőtechnikai</w:t>
      </w:r>
      <w:proofErr w:type="spellEnd"/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villamos, korróziós, technológiai és egyéb tulajdonságai.</w:t>
      </w:r>
    </w:p>
    <w:p w:rsidR="00BD107B" w:rsidRPr="00BD107B" w:rsidRDefault="00BD107B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Ötvöző anyagok hatása az anyag tulajdonságaira.</w:t>
      </w:r>
    </w:p>
    <w:p w:rsidR="008A3B1F" w:rsidRDefault="00BD107B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D107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anyagok tulajdonságainak és mikro-szerkezetének kapcsolata.</w:t>
      </w:r>
    </w:p>
    <w:p w:rsidR="008A3B1F" w:rsidRDefault="008A3B1F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8A3B1F" w:rsidRPr="008A3B1F" w:rsidRDefault="008A3B1F" w:rsidP="006E508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8A3B1F">
        <w:rPr>
          <w:rFonts w:ascii="Palatino Linotype" w:hAnsi="Palatino Linotype"/>
          <w:b/>
          <w:i/>
        </w:rPr>
        <w:t>Mérőeszközök használata</w:t>
      </w:r>
      <w:r>
        <w:rPr>
          <w:rFonts w:ascii="Palatino Linotype" w:hAnsi="Palatino Linotype"/>
          <w:b/>
          <w:i/>
        </w:rPr>
        <w:t xml:space="preserve"> (36 óra)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Geometriai mérések nagy pontosságú mechanikai, optikai és elektronikus mérőeszközökkel.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Méretek ellenőrzése idomszerrel.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kész munkadarabok geometriai méreteinek végellenőrzése.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hőmérséklet hatása a mérés pontosságára.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Mérőeszközök, mérési segédeszközök ismerete.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hossz- és átmérő mérések.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optikai mérőeszközökkel.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idomszerekkel.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eredmények elemzése, grafikus ábrázolása.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Sorozatmérés eszközei, alkalmazásuk.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Alakhűség és helyzetpontosság mérése, 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Geometriai mérések nagypontosságú mechanikai, optikai és elektronikus mérőeszközökkel.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Felületi érdesség ellenőrzése és mérése </w:t>
      </w:r>
      <w:proofErr w:type="spellStart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érdességmérő</w:t>
      </w:r>
      <w:proofErr w:type="spellEnd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eszközökkel.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kész munkadarabok geometriai méreteinek végellenőrzése.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Hőmérséklet hatása a mérés pontosságára.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Mérőeszközök, mérési segédeszközök ismerete.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hossz- és átmérő mérések.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Alakhűség és helyzetpontosság mérése, 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optikai mérőeszközökkel.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Összetett méret-, alak- és helyzetmérés, mérési jegyzőkönyv készítése.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Sorozatmérés eszközei, alkalmazásuk.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Gépipari mérőeszközök használata.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eredmények elemzése, grafikus ábrázolása.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és belső felületek ellenőrzése egyszerű ellenőrző eszközökkel.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felületek mérése, ellenőrzése tolómérővel, talpas tolómérővel, mikrométerrel.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 felületek mérése, ellenőrzése mélységmérő tolómérővel, mikrométerrel.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Szögmérés mechanikai szögmérővel.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kúpok mérése, 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 kúpok mérése, 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mérése digitális mérőeszközökkel.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mérése digitális tolómérővel, digitális mérőórával.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Felületi érdesség ellenőrzése, mérése.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alak- és helyzetpontosságának mérése, 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Körkörösség ellenőrzése, tengely ütésellenőrzése.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Egyenesség, síklapúság, derékszögesség, párhuzamosság, egytengelyűség mérése, ellenőrzése.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Keménységmérések </w:t>
      </w:r>
      <w:proofErr w:type="spellStart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Brinnel</w:t>
      </w:r>
      <w:proofErr w:type="spellEnd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Rockwell</w:t>
      </w:r>
      <w:proofErr w:type="spellEnd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Vickers</w:t>
      </w:r>
      <w:proofErr w:type="spellEnd"/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egyéb. 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dokumentumok készítése.</w:t>
      </w:r>
    </w:p>
    <w:p w:rsidR="008A3B1F" w:rsidRPr="008A3B1F" w:rsidRDefault="008A3B1F" w:rsidP="006E5082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Felvételi vázlatok készítése méretellenőrzésekhez.</w:t>
      </w:r>
    </w:p>
    <w:p w:rsidR="008A3B1F" w:rsidRDefault="008A3B1F" w:rsidP="006E5082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A3B1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Lézer alkalmazási területei, előnye, hátránya.</w:t>
      </w:r>
    </w:p>
    <w:p w:rsidR="008A3B1F" w:rsidRDefault="008A3B1F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6E5082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8A3B1F" w:rsidRPr="00E879EE" w:rsidRDefault="008A3B1F" w:rsidP="006E508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 w:rsidRPr="008A3B1F">
        <w:rPr>
          <w:rFonts w:ascii="Palatino Linotype" w:hAnsi="Palatino Linotype"/>
          <w:b/>
          <w:sz w:val="26"/>
          <w:szCs w:val="26"/>
          <w:u w:val="single"/>
          <w:lang w:eastAsia="hu-HU"/>
        </w:rPr>
        <w:lastRenderedPageBreak/>
        <w:t>Mérések és beállítások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(324 óra)</w:t>
      </w:r>
    </w:p>
    <w:p w:rsidR="00E879EE" w:rsidRDefault="00E879EE" w:rsidP="006E5082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E879EE" w:rsidRPr="00E879EE" w:rsidRDefault="00E879EE" w:rsidP="006E5082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E879EE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E879EE" w:rsidRDefault="00E879EE" w:rsidP="006E508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E879EE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Megtanítani a tanulókat a gépelemeken, gépeken, hajtásokon, hidraulikus és pneumatikus rendszereken végzendő mérések, karbantartások, hibakeresés, javítás, beállítási feladatok elvégzésére. Az elméleti ismereteket legyenek képesek a gyakorlatban alkalmazni, üzemi körülmények között feleljenek meg a gyakorlási lehetőséget biztosító munkaadók elvárásainak.</w:t>
      </w:r>
    </w:p>
    <w:p w:rsidR="001412CE" w:rsidRDefault="001412CE" w:rsidP="006E508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1412CE" w:rsidRDefault="001412CE" w:rsidP="006E5082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1412CE" w:rsidRDefault="001412CE" w:rsidP="006E5082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</w:p>
    <w:p w:rsidR="001412CE" w:rsidRPr="00CA6271" w:rsidRDefault="00CA6271" w:rsidP="006E5082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kern w:val="1"/>
          <w:lang w:eastAsia="hi-IN" w:bidi="hi-IN"/>
        </w:rPr>
      </w:pPr>
      <w:r w:rsidRPr="00CA6271">
        <w:rPr>
          <w:rFonts w:ascii="Palatino Linotype" w:hAnsi="Palatino Linotype"/>
          <w:b/>
          <w:i/>
        </w:rPr>
        <w:t>Hajtások szerelése</w:t>
      </w:r>
      <w:r>
        <w:rPr>
          <w:rFonts w:ascii="Palatino Linotype" w:hAnsi="Palatino Linotype"/>
          <w:b/>
          <w:i/>
        </w:rPr>
        <w:t xml:space="preserve"> (108 óra)</w:t>
      </w:r>
    </w:p>
    <w:p w:rsidR="00CA6271" w:rsidRPr="00CA6271" w:rsidRDefault="00CA6271" w:rsidP="006E5082">
      <w:pPr>
        <w:pStyle w:val="Listaszerbekezds"/>
        <w:widowControl w:val="0"/>
        <w:tabs>
          <w:tab w:val="left" w:pos="7655"/>
        </w:tabs>
        <w:suppressAutoHyphens/>
        <w:spacing w:after="0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gépszerkezetek általános állapotának felmérése.</w:t>
      </w:r>
    </w:p>
    <w:p w:rsidR="00CA6271" w:rsidRPr="00CA6271" w:rsidRDefault="00CA6271" w:rsidP="006E5082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Anyag-, munkaidő-, szerszámigény meghatározása.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munkaterület berendezése, a szükséges dokumentumok tanulmányozása.</w:t>
      </w:r>
    </w:p>
    <w:p w:rsidR="00CA6271" w:rsidRPr="00CA6271" w:rsidRDefault="00CA6271" w:rsidP="006E5082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gépszerkezetek általános állapotának felmérése.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szerszámok, mérő műszerek előkészítése, ellenőrzése.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Működési jellemzők mérése, kiszámítása.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Gépszerkezetek, gépek ellenőrzése, karbantartása, hibák behatárolása.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Gépszerkezetek, gépek, gépágyak előkészítése, beszerelése, beállítása.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Nyomástartó edények, emelő és szállítógépek szerelése, javítása.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Gépelemekhez tartozó jellemzők mérése.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Hibakeresés a gépek paramétereinek működési állapota alapján.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Mozgást átadó, akadályozó gépek, hajtások szerelése.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Külső-, belsőcsapágyak szerelése. 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Hajtásoknál használatos gázok, folyadékok tulajdonságai, felhasználási területei.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Szerelés, gépbeállítás szerszámok használata, mérőműszerek használata.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 fő méretezése.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 hatásfokának és veszteségeinek meghatározása.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 szerelése, javítása.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Csigahajtásszekrények</w:t>
      </w:r>
      <w:proofErr w:type="spellEnd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Fogaskerékszekrények szerkezeti részei.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Homlokkerék </w:t>
      </w:r>
      <w:proofErr w:type="spellStart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áthajtóművek</w:t>
      </w:r>
      <w:proofErr w:type="spellEnd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. 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cseréje.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ellenőrzése, mérése.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anyagai.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kiválasztása.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Dörzshajtások, javítása, szerelése.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Dörzskerekek beállítása.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Végtelenített szalaghajtások.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Szíjcsúszás, szíjsebesség, szíjtárcsák kiválasztása.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Szíjhajtások szerelése, beállítása, szíjjak cseréje.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Ékszíjhajtások méretezése, szíjtárcsák cseréje.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Lánchajtások szerelése, láncok javítása, kenése, feszesség beállítása.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Lánckerekek cseréje, osztása, méretezése.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Lánctípusok.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Lánchajtások elrendezései.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Lánchajtások méretezése.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Forgattyús hajtóművek javítása, szerelése.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Excenter beállítása.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Siklócsapágyak ellenőrzése, szerelése, beállítása, kenése.</w:t>
      </w:r>
    </w:p>
    <w:p w:rsidR="00CA6271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Gördülő csapágyak ellenőrzése, szerelése, beállítása, kenése.</w:t>
      </w:r>
    </w:p>
    <w:p w:rsidR="001412CE" w:rsidRPr="00CA6271" w:rsidRDefault="00CA6271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Kenő-, és adalékanyagok fogalma, tulajdonságai.</w:t>
      </w:r>
    </w:p>
    <w:p w:rsidR="00E879EE" w:rsidRDefault="00E879EE" w:rsidP="006E5082">
      <w:pPr>
        <w:pStyle w:val="Listaszerbekezds"/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CA6271" w:rsidRPr="00D97B98" w:rsidRDefault="00CA6271" w:rsidP="006E508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r w:rsidRPr="00CA6271">
        <w:rPr>
          <w:rFonts w:ascii="Palatino Linotype" w:hAnsi="Palatino Linotype"/>
          <w:b/>
          <w:i/>
        </w:rPr>
        <w:t>Hidraulikus rendszerek szerelése</w:t>
      </w:r>
      <w:r>
        <w:rPr>
          <w:rFonts w:ascii="Palatino Linotype" w:hAnsi="Palatino Linotype"/>
          <w:b/>
          <w:i/>
        </w:rPr>
        <w:t xml:space="preserve"> (108 óra)</w:t>
      </w:r>
    </w:p>
    <w:p w:rsidR="00D97B98" w:rsidRPr="00D97B98" w:rsidRDefault="00D97B98" w:rsidP="006E5082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rendszerek általános állapotának felmérése.</w:t>
      </w:r>
    </w:p>
    <w:p w:rsidR="00D97B98" w:rsidRPr="00D97B98" w:rsidRDefault="00D97B98" w:rsidP="006E5082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Anyag-, munkaidő-, szerszámigény meghatározása.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munkaterület berendezése, a szükséges dokumentumok tanulmányozása.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szerszámok, mérő műszerek előkészítése, ellenőrzése.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Működési jellemzők mérése, kiszámítása.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Munkaközegek jellemzőinek megállapítása, cseréje.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rendszerek ellenőrzése, karbantartása, hibák behatárolása.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 szereléshez, karbantartáshoz, javításhoz kapcsolódó dokumentumok kitöltése. 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rendszerek javíthatóságának felmérése, a javításhoz szükséges alkatrészek meghatározása.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Szereléshez kapcsolódó jelek, jelzések, dokumentumok, rajzdokumentációk elkészítése.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Szerelés, gépbeállítás szerszámainak használata, mérőműszerek használata.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Fokozatmentes finom mozgások beállítása.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Hidraulikus erőhatások beállítása.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Automatizált mozgások sorrendjének meghatározása, beállítása.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Üzemi hőmérséklet beállítása, hűtés szerelése, beszabályozása.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Hidraulika olaj, nyomóközeggel szemben támasztott követelmények. 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Hidraulika olaj fajtái, tulajdonságai.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Olajok viszkozitása, tulajdonsága, kifáradása, szennyeződése.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Vezetékek tömítettségének ellenőrzése.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Visszavivő vezeték helyének meghatározása.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Összetett rendszerek alkalmazása.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Egyszerűbb </w:t>
      </w:r>
      <w:proofErr w:type="spellStart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pneumohidralikus</w:t>
      </w:r>
      <w:proofErr w:type="spellEnd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elektrohidraulikus rendszerek kialakítása.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Egyenes vonalú mozgások eszközeinek, dugattyúk, hengerek ellenőrzése.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Forgómozgás eszközeinek ellenőrzése, olajmotorok tömítettségének vizsgálata.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Áramlásvezérlők, szelepek, tolattyúk szerelés.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Szivattyúk, </w:t>
      </w:r>
      <w:proofErr w:type="spellStart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fogaskerékszivattyú</w:t>
      </w:r>
      <w:proofErr w:type="spellEnd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csavarszivattyú, szárszivattyú, dugattyús szivattyú karbantartása, tömítettségének ellenőrzése, javítása. </w:t>
      </w:r>
    </w:p>
    <w:p w:rsidR="00D97B98" w:rsidRP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Túlfolyószelepek, biztonsági szelepek, </w:t>
      </w:r>
      <w:proofErr w:type="spellStart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visszacsapószelepek</w:t>
      </w:r>
      <w:proofErr w:type="spellEnd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differenciálszelepek ellenőrzése, javítása.</w:t>
      </w:r>
    </w:p>
    <w:p w:rsidR="00D97B98" w:rsidRDefault="00D97B98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Fojtóberendezések, fojtócsap, hossztolattyúk, forgótolattyúk ellenőrzése, javítása.</w:t>
      </w:r>
    </w:p>
    <w:p w:rsidR="00AA4ACE" w:rsidRDefault="00AA4ACE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AA4ACE" w:rsidRPr="00AA4ACE" w:rsidRDefault="00AA4ACE" w:rsidP="006E5082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AA4ACE">
        <w:rPr>
          <w:rFonts w:ascii="Palatino Linotype" w:hAnsi="Palatino Linotype"/>
          <w:b/>
          <w:i/>
        </w:rPr>
        <w:t>Pneumatikus rendszerek szerelése</w:t>
      </w:r>
      <w:r>
        <w:rPr>
          <w:rFonts w:ascii="Palatino Linotype" w:hAnsi="Palatino Linotype"/>
          <w:b/>
          <w:i/>
        </w:rPr>
        <w:t xml:space="preserve"> (108 óra)</w:t>
      </w:r>
    </w:p>
    <w:p w:rsidR="00903C47" w:rsidRPr="00903C47" w:rsidRDefault="00903C47" w:rsidP="006E5082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 általános állapotának felmérése.</w:t>
      </w:r>
    </w:p>
    <w:p w:rsidR="00903C47" w:rsidRPr="00903C47" w:rsidRDefault="00903C47" w:rsidP="006E5082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Anyag-, munkaidő-, szerszámigény meghatározása.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munkaterület berendezése, a szükséges dokumentumok tanulmányozása.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szerszámok, mérő műszerek előkészítése, ellenőrzése.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Működési jellemzők mérése, kiszámítása.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Munkaközegek jellemzőinek megállapítása, cseréje.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és pneumatikus rendszerek ellenőrzése, karbantartása, hibák behatárolása.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szereléshez, karbantartáshoz, javításhoz kapcsolódó dokumentumok kitöltése.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rendszerekhez tartozó jellemzők mérése.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 jellemző meghibásodásai, hibakeresés.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 javíthatóságának megállapítása, a javításhoz szükséges eszközök, alkatrészek meghatározása.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Szereléshez kapcsolódó jelek, jelzések, dokumentumok elkészítése.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Pneumatikus alapkapcsolások és vezérlések készítése, rajzdokumentáció készítése.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Szerelés, gépbeállítás szerszámainak, mérőműszereinek használata.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levegő tulajdonságainak meghatározása</w:t>
      </w:r>
      <w:proofErr w:type="gramStart"/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,a</w:t>
      </w:r>
      <w:proofErr w:type="gramEnd"/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levegő előkészítése.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Abszorpciós szárítás eljárása.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Tápegység ellenőrzése, mérése.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Légszűrő ellenőrzése, tisztítása, cseréje.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Nyomásszabályozó beállítása, javítása.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Olajozó ellenőrzése, beállítása 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Légmotorok ellenőrzése.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Végrehajtó elemek ellenőrzése.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Egyszeres működtetésű munkahenger ellenőrzése, mérése, javítása.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Kettősműködésű munkahenger ellenőrzése, mérése, javítása.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Útszelepek ellenőrzése, javítása.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Záró szelepek ellenőrzése, javítása.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Elzáró szelepek ellenőrzése, javítása.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Relék, átalakítók ellenőrzése.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Nyomásirányítók, nyomáskapcsolók vizsgálata.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Váltószelep.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Kétnyomású szelep.</w:t>
      </w:r>
    </w:p>
    <w:p w:rsidR="00903C47" w:rsidRPr="00903C47" w:rsidRDefault="00903C47" w:rsidP="006E5082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Időszelep.</w:t>
      </w:r>
    </w:p>
    <w:p w:rsidR="00D97B98" w:rsidRPr="00D97B98" w:rsidRDefault="00903C47" w:rsidP="006E5082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Mangal"/>
          <w:kern w:val="1"/>
          <w:u w:val="single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Ejektorok.</w:t>
      </w:r>
    </w:p>
    <w:p w:rsidR="005B36A4" w:rsidRDefault="005B36A4" w:rsidP="006E5082">
      <w:pPr>
        <w:pStyle w:val="Listaszerbekezds"/>
        <w:ind w:left="2832"/>
        <w:jc w:val="both"/>
        <w:rPr>
          <w:sz w:val="28"/>
          <w:szCs w:val="28"/>
        </w:rPr>
      </w:pPr>
    </w:p>
    <w:p w:rsidR="00654412" w:rsidRPr="001B788A" w:rsidRDefault="00654412" w:rsidP="006E5082">
      <w:pPr>
        <w:pStyle w:val="Listaszerbekezds"/>
        <w:ind w:left="1080"/>
        <w:jc w:val="both"/>
      </w:pPr>
    </w:p>
    <w:sectPr w:rsidR="00654412" w:rsidRPr="001B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">
    <w:nsid w:val="040854EE"/>
    <w:multiLevelType w:val="hybridMultilevel"/>
    <w:tmpl w:val="5A9457C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B797B"/>
    <w:multiLevelType w:val="hybridMultilevel"/>
    <w:tmpl w:val="5FB28AB6"/>
    <w:lvl w:ilvl="0" w:tplc="1C0C810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A0A344E"/>
    <w:multiLevelType w:val="hybridMultilevel"/>
    <w:tmpl w:val="8B1E864A"/>
    <w:lvl w:ilvl="0" w:tplc="409C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05E5F"/>
    <w:multiLevelType w:val="hybridMultilevel"/>
    <w:tmpl w:val="17DA4ADE"/>
    <w:lvl w:ilvl="0" w:tplc="9A3A15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7B4E98"/>
    <w:multiLevelType w:val="hybridMultilevel"/>
    <w:tmpl w:val="D4F08EDA"/>
    <w:lvl w:ilvl="0" w:tplc="B6B6049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0E96801"/>
    <w:multiLevelType w:val="hybridMultilevel"/>
    <w:tmpl w:val="31FCEAEA"/>
    <w:lvl w:ilvl="0" w:tplc="72EE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C2EBF"/>
    <w:multiLevelType w:val="hybridMultilevel"/>
    <w:tmpl w:val="63B23922"/>
    <w:lvl w:ilvl="0" w:tplc="CCEC3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0FB7"/>
    <w:multiLevelType w:val="hybridMultilevel"/>
    <w:tmpl w:val="841A5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C21BF"/>
    <w:multiLevelType w:val="multilevel"/>
    <w:tmpl w:val="BB3EA9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0">
    <w:nsid w:val="611650E8"/>
    <w:multiLevelType w:val="hybridMultilevel"/>
    <w:tmpl w:val="88245FC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E86C54"/>
    <w:multiLevelType w:val="hybridMultilevel"/>
    <w:tmpl w:val="280A4BEA"/>
    <w:lvl w:ilvl="0" w:tplc="5CBAA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0"/>
    <w:rsid w:val="00017D3A"/>
    <w:rsid w:val="0003578A"/>
    <w:rsid w:val="000A0560"/>
    <w:rsid w:val="000C0BBE"/>
    <w:rsid w:val="000F65F5"/>
    <w:rsid w:val="001041E1"/>
    <w:rsid w:val="00115A04"/>
    <w:rsid w:val="001252D7"/>
    <w:rsid w:val="001412CE"/>
    <w:rsid w:val="00164FFB"/>
    <w:rsid w:val="001A7312"/>
    <w:rsid w:val="001B788A"/>
    <w:rsid w:val="001C346A"/>
    <w:rsid w:val="002A3F88"/>
    <w:rsid w:val="002E2387"/>
    <w:rsid w:val="00376437"/>
    <w:rsid w:val="003A01C5"/>
    <w:rsid w:val="003C76F3"/>
    <w:rsid w:val="00461DF5"/>
    <w:rsid w:val="00474E4B"/>
    <w:rsid w:val="004907FE"/>
    <w:rsid w:val="004E6BD4"/>
    <w:rsid w:val="00565360"/>
    <w:rsid w:val="00594809"/>
    <w:rsid w:val="005A209F"/>
    <w:rsid w:val="005B36A4"/>
    <w:rsid w:val="005F673B"/>
    <w:rsid w:val="00654412"/>
    <w:rsid w:val="006B54A6"/>
    <w:rsid w:val="006E5082"/>
    <w:rsid w:val="00727CA8"/>
    <w:rsid w:val="0076611C"/>
    <w:rsid w:val="007B0759"/>
    <w:rsid w:val="007C5B20"/>
    <w:rsid w:val="007F19CC"/>
    <w:rsid w:val="00887877"/>
    <w:rsid w:val="008A3B1F"/>
    <w:rsid w:val="008B7E52"/>
    <w:rsid w:val="008F10FA"/>
    <w:rsid w:val="008F321F"/>
    <w:rsid w:val="00903C47"/>
    <w:rsid w:val="00945F11"/>
    <w:rsid w:val="00987678"/>
    <w:rsid w:val="00A04FD2"/>
    <w:rsid w:val="00A41FB7"/>
    <w:rsid w:val="00A52620"/>
    <w:rsid w:val="00A53DC5"/>
    <w:rsid w:val="00A60CFF"/>
    <w:rsid w:val="00A81EDF"/>
    <w:rsid w:val="00A909C1"/>
    <w:rsid w:val="00AA0E5B"/>
    <w:rsid w:val="00AA4ACE"/>
    <w:rsid w:val="00AA5594"/>
    <w:rsid w:val="00AA69BF"/>
    <w:rsid w:val="00AB02C6"/>
    <w:rsid w:val="00AF2927"/>
    <w:rsid w:val="00AF3D55"/>
    <w:rsid w:val="00BB1B00"/>
    <w:rsid w:val="00BD107B"/>
    <w:rsid w:val="00BF4B66"/>
    <w:rsid w:val="00C07400"/>
    <w:rsid w:val="00C92A36"/>
    <w:rsid w:val="00CA0008"/>
    <w:rsid w:val="00CA6271"/>
    <w:rsid w:val="00D560F8"/>
    <w:rsid w:val="00D57B98"/>
    <w:rsid w:val="00D904A0"/>
    <w:rsid w:val="00D97B98"/>
    <w:rsid w:val="00E537F0"/>
    <w:rsid w:val="00E879EE"/>
    <w:rsid w:val="00EA6E61"/>
    <w:rsid w:val="00EC4665"/>
    <w:rsid w:val="00F3060A"/>
    <w:rsid w:val="00F630F4"/>
    <w:rsid w:val="00F719B4"/>
    <w:rsid w:val="00FB19B4"/>
    <w:rsid w:val="00FD0D8C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A909C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09C1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A909C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09C1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1983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28</cp:revision>
  <dcterms:created xsi:type="dcterms:W3CDTF">2015-11-06T07:40:00Z</dcterms:created>
  <dcterms:modified xsi:type="dcterms:W3CDTF">2015-11-09T08:00:00Z</dcterms:modified>
</cp:coreProperties>
</file>