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Pr="008F321F" w:rsidRDefault="007C5B20" w:rsidP="00222201">
      <w:pPr>
        <w:pStyle w:val="Listaszerbekezds"/>
        <w:jc w:val="center"/>
        <w:rPr>
          <w:sz w:val="32"/>
          <w:szCs w:val="32"/>
        </w:rPr>
      </w:pPr>
      <w:r w:rsidRPr="007C5B20">
        <w:rPr>
          <w:b/>
          <w:sz w:val="32"/>
          <w:szCs w:val="32"/>
        </w:rPr>
        <w:t>Járműfényező</w:t>
      </w:r>
      <w:r>
        <w:rPr>
          <w:b/>
          <w:sz w:val="32"/>
          <w:szCs w:val="32"/>
        </w:rPr>
        <w:t xml:space="preserve"> (OKJ 34 525 03)</w:t>
      </w:r>
    </w:p>
    <w:p w:rsidR="008F321F" w:rsidRPr="007C5B20" w:rsidRDefault="008F321F" w:rsidP="00222201">
      <w:pPr>
        <w:pStyle w:val="Listaszerbekezds"/>
        <w:jc w:val="center"/>
        <w:rPr>
          <w:sz w:val="32"/>
          <w:szCs w:val="32"/>
        </w:rPr>
      </w:pPr>
      <w:r>
        <w:rPr>
          <w:b/>
          <w:sz w:val="32"/>
          <w:szCs w:val="32"/>
        </w:rPr>
        <w:t>10. évfolyam</w:t>
      </w:r>
    </w:p>
    <w:p w:rsidR="005B36A4" w:rsidRDefault="005B36A4" w:rsidP="00222201">
      <w:pPr>
        <w:pStyle w:val="Listaszerbekezds"/>
        <w:ind w:left="2832"/>
        <w:jc w:val="both"/>
        <w:rPr>
          <w:sz w:val="28"/>
          <w:szCs w:val="28"/>
        </w:rPr>
      </w:pPr>
    </w:p>
    <w:p w:rsidR="00565360" w:rsidRPr="001B788A" w:rsidRDefault="00565360" w:rsidP="00222201">
      <w:pPr>
        <w:spacing w:after="0" w:line="240" w:lineRule="auto"/>
        <w:ind w:left="720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1B788A">
        <w:rPr>
          <w:rFonts w:ascii="Palatino Linotype" w:hAnsi="Palatino Linotype"/>
          <w:b/>
          <w:sz w:val="26"/>
          <w:szCs w:val="26"/>
          <w:u w:val="single"/>
          <w:lang w:eastAsia="hu-HU"/>
        </w:rPr>
        <w:t>A felület előkészítés, fényezés gyakorlata</w:t>
      </w:r>
      <w:r w:rsidRPr="001B788A">
        <w:rPr>
          <w:rFonts w:ascii="Palatino Linotype" w:hAnsi="Palatino Linotype"/>
          <w:b/>
          <w:sz w:val="26"/>
          <w:szCs w:val="26"/>
          <w:u w:val="single"/>
          <w:lang w:eastAsia="hu-HU"/>
        </w:rPr>
        <w:tab/>
      </w:r>
      <w:r w:rsidR="00EA6E61" w:rsidRPr="001B788A">
        <w:rPr>
          <w:rFonts w:ascii="Palatino Linotype" w:hAnsi="Palatino Linotype"/>
          <w:b/>
          <w:sz w:val="26"/>
          <w:szCs w:val="26"/>
          <w:u w:val="single"/>
          <w:lang w:eastAsia="hu-HU"/>
        </w:rPr>
        <w:t>(612 óra)</w:t>
      </w:r>
    </w:p>
    <w:p w:rsidR="00565360" w:rsidRDefault="00565360" w:rsidP="00222201">
      <w:pPr>
        <w:spacing w:after="0" w:line="240" w:lineRule="auto"/>
        <w:ind w:left="720"/>
        <w:jc w:val="both"/>
        <w:rPr>
          <w:rFonts w:ascii="Palatino Linotype" w:hAnsi="Palatino Linotype"/>
          <w:b/>
          <w:sz w:val="24"/>
          <w:szCs w:val="24"/>
        </w:rPr>
      </w:pPr>
    </w:p>
    <w:p w:rsidR="005B36A4" w:rsidRDefault="005B36A4" w:rsidP="00222201">
      <w:pPr>
        <w:spacing w:after="0" w:line="240" w:lineRule="auto"/>
        <w:ind w:left="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  <w:r w:rsidR="002A3F88">
        <w:rPr>
          <w:rFonts w:ascii="Palatino Linotype" w:hAnsi="Palatino Linotype"/>
          <w:b/>
          <w:sz w:val="24"/>
          <w:szCs w:val="24"/>
        </w:rPr>
        <w:t>:</w:t>
      </w:r>
    </w:p>
    <w:p w:rsidR="005B36A4" w:rsidRDefault="005B36A4" w:rsidP="00222201">
      <w:pPr>
        <w:spacing w:after="0" w:line="240" w:lineRule="auto"/>
        <w:ind w:left="7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felület-előkészítés, fényezés gyakorlata tantárgy tanításának alapvető célja az elsajátított szakmai ismeretek begyakorlása tanműhelyi és műhelykörülmények között.  A tantárgy teljesítése után a tanulók képesek lesznek fényezési technológiákhoz anyagokat választani és előkészíteni, a fényezendő felületet tisztítani, tapaszolni, csiszolni, töltőalapozni és fényezni. Képesek lesznek az eszközök szakszerű kezelésére, a berendezések karbantartására.</w:t>
      </w:r>
    </w:p>
    <w:p w:rsidR="005B36A4" w:rsidRDefault="00565360" w:rsidP="00222201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60" w:rsidRDefault="00565360" w:rsidP="00222201">
      <w:pPr>
        <w:pStyle w:val="Listaszerbekezds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  <w:r w:rsidR="002A3F88">
        <w:rPr>
          <w:rFonts w:ascii="Palatino Linotype" w:hAnsi="Palatino Linotype"/>
          <w:b/>
          <w:sz w:val="24"/>
          <w:szCs w:val="24"/>
        </w:rPr>
        <w:t>:</w:t>
      </w:r>
    </w:p>
    <w:p w:rsidR="008F321F" w:rsidRPr="00594809" w:rsidRDefault="008F321F" w:rsidP="00222201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/>
          <w:i/>
        </w:rPr>
      </w:pPr>
      <w:proofErr w:type="spellStart"/>
      <w:r w:rsidRPr="00594809">
        <w:rPr>
          <w:rFonts w:ascii="Palatino Linotype" w:hAnsi="Palatino Linotype"/>
          <w:b/>
          <w:i/>
        </w:rPr>
        <w:t>Kittelés</w:t>
      </w:r>
      <w:proofErr w:type="spellEnd"/>
      <w:r w:rsidRPr="00594809">
        <w:rPr>
          <w:rFonts w:ascii="Palatino Linotype" w:hAnsi="Palatino Linotype"/>
          <w:b/>
          <w:i/>
        </w:rPr>
        <w:t xml:space="preserve"> előtti felület előkészítések (72 óra)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festékrétegek eltávolítása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mechanikai módszerekkel történő eltávolítása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vegyi és kombinált módszerekkel történő eltávolítása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leégetéssel történő eltávolítása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Rozsdamechanikus úton történő eltávolítása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felület oxidmentesítése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Mechanikai oxidmentesítő eljárások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Vegyi oxidmentesítő eljárások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Öregítés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Savas maratás (pácolás)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Sósavas maratás (pácolás)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Kénsavas maratás (pácolás)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Foszforsavas maratás (pácolás)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Elektrolitikus pácolás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vegyi rozsda-átalakítókkal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Oxidmentesítés redukáló </w:t>
      </w:r>
      <w:proofErr w:type="spellStart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sóolvadékban</w:t>
      </w:r>
      <w:proofErr w:type="spellEnd"/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Lángsugaras (termikus) oxidmentesítés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Könnyűfém felületen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Mechanikai eljárással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Vegyi eljárással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Oxidmentesített felület ellenőrzése (tisztasági fokozatok)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Felülettisztasági fokozatok: K0, K1, K2, K3, K4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Balesetveszély oxidmentesítő eljárások során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Munkavédelmi előírások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Műanyag felület esetén lúgos vízzel történő lemosás, tisztaság ellenőrzése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Járművek ápolása, festési, fényezési műveletek előkészítése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előtti felület előkészítés (oxidmentesítés, zsírtalanítás, felület átmeneti védelme)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acél és egyéb fémfelületeken kémiai módszerekkel</w:t>
      </w:r>
    </w:p>
    <w:p w:rsidR="002A3F88" w:rsidRPr="00594809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Zsírtalanítás elvégzése acél és egyéb fémfelületeken kémiai módszerekkel</w:t>
      </w:r>
    </w:p>
    <w:p w:rsidR="00D560F8" w:rsidRDefault="002A3F88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Vegyszeres tisztításhoz használt gépi berendezések kezelése</w:t>
      </w:r>
    </w:p>
    <w:p w:rsidR="005462D6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462D6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462D6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462D6" w:rsidRPr="00D560F8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2A3F88" w:rsidRPr="001A7312" w:rsidRDefault="00D560F8" w:rsidP="00222201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rFonts w:ascii="Palatino Linotype" w:hAnsi="Palatino Linotype"/>
          <w:b/>
          <w:i/>
        </w:rPr>
        <w:t>Kittfelhordások (72 óra)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Kittelő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anyagok felhasználásra történő előkészítése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Javított felületre kitt felhordása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Üvegszál erősítésű poliészter kitt felhordása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Simító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anyagának előkészítése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Tapaszolás (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), töltő alapozás technológiája (folt, kés, ecset, szóró)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Kittelési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technológiák elsajátítása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Kézi és gépi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kittelések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 járműkarosszériákon, javításra szoruló karosszéria elemeken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A tapaszrétegek számának meghatározása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A tapaszolás technológiája szerinti megkülönböztetése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Folt- vagy előtapaszolási technológia végrehajtása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Késtapaszolás és ecsettapaszolás végzése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Töltőalapozó használata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Tapaszadagoló használata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Kittek előkészítése felhordásra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Kézzel (kézi szerszámokkal) történő kittfelhordás technológiája</w:t>
      </w:r>
    </w:p>
    <w:p w:rsidR="001A7312" w:rsidRP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technológiája</w:t>
      </w:r>
    </w:p>
    <w:p w:rsidR="001A7312" w:rsidRDefault="001A7312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Töltőalapozás technológiája</w:t>
      </w:r>
    </w:p>
    <w:p w:rsidR="00AB02C6" w:rsidRDefault="00AB02C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AB02C6" w:rsidRPr="00AB02C6" w:rsidRDefault="00AB02C6" w:rsidP="0022220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2"/>
          <w:lang w:eastAsia="hi-IN" w:bidi="hi-IN"/>
        </w:rPr>
      </w:pPr>
      <w:r w:rsidRPr="00AB02C6">
        <w:rPr>
          <w:rFonts w:ascii="Palatino Linotype" w:hAnsi="Palatino Linotype"/>
          <w:b/>
          <w:i/>
        </w:rPr>
        <w:t>Kittcsiszolások</w:t>
      </w:r>
      <w:r>
        <w:rPr>
          <w:rFonts w:ascii="Palatino Linotype" w:hAnsi="Palatino Linotype"/>
          <w:b/>
          <w:i/>
        </w:rPr>
        <w:t xml:space="preserve"> (36 óra)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Kittcsiszolás technológiája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 csiszolása, egyenetlenségek, karcmentességek ellenőrzése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felületek csiszolása, majd tisztítása (zsírtalanítás, portalanítás).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Szórókittelt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felületek csiszolása, majd tisztítása (zsírtalanítás, portalanítás).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Csiszolási technológiák elsajátítása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Az oszcillációs és a vibrációs géppel történő tapaszcsiszolás 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körtányéros (rotációs) csiszológéppel történő tapaszcsiszolás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Az excenter csiszolóval történő tapaszcsiszolás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tapaszcsiszolás minőségi ellenőrzése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Kézi és gépi csiszolások végzése járműkarosszériákon, javításra szoruló karosszéria elemeken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Felületek előkészítése megmunkálásra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Tapaszcsiszolás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Csiszolóanyagok, csiszolóeszközök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Száraz tapaszcsiszolás: gyors eljárás és nincs korróziós veszély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Nedves tapaszcsiszolás: a legsimább felület érhető el vele, de lassú eljárás</w:t>
      </w:r>
    </w:p>
    <w:p w:rsidR="00FB19B4" w:rsidRP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Kézi tapaszcsiszolás: gyorsabb, termelékenyebb eljárás</w:t>
      </w:r>
    </w:p>
    <w:p w:rsidR="00FB19B4" w:rsidRDefault="00FB19B4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tapaszcsiszolás minőségi ellenőrzése: szemrevételezéssel, tapintással, jelzőfesték használatával történhet</w:t>
      </w:r>
    </w:p>
    <w:p w:rsidR="008F10FA" w:rsidRDefault="008F10F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462D6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462D6" w:rsidRDefault="005462D6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C07400" w:rsidRPr="00C07400" w:rsidRDefault="00C07400" w:rsidP="0022220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imesNewRomanPSMT"/>
          <w:i/>
        </w:rPr>
      </w:pPr>
      <w:r w:rsidRPr="00C07400">
        <w:rPr>
          <w:rFonts w:ascii="Palatino Linotype" w:hAnsi="Palatino Linotype"/>
          <w:b/>
          <w:i/>
        </w:rPr>
        <w:t>Kitakarások</w:t>
      </w:r>
      <w:r>
        <w:rPr>
          <w:rFonts w:ascii="Palatino Linotype" w:hAnsi="Palatino Linotype"/>
          <w:b/>
          <w:i/>
        </w:rPr>
        <w:t xml:space="preserve"> (72 óra)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0" w:name="_Toc261457220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takarás szükségessége</w:t>
      </w:r>
      <w:bookmarkEnd w:id="0"/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1" w:name="_Toc261457222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Takaróanyagok alkalmazása</w:t>
      </w:r>
      <w:bookmarkEnd w:id="1"/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papír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fordított maszkolási technológia (elem széle)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szalagok típusai és felhasználásuk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Különleges </w:t>
      </w: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anyagok (szivacs, szalag) és alkalmazásuk 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Kitakarást végez 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Kitakarás elvégzésének munkafolyamata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Kitakarások és fedések végzése fényezési művelet előkészítése során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Polírozás előtt műanyag felületek maszkolása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Polírozás után maszkok, pasztamaradványok eltávolítása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készítéséhez kiragasztások elvégzése</w:t>
      </w:r>
    </w:p>
    <w:p w:rsidR="00C07400" w:rsidRP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kitakarás maszkjának eltávolítása</w:t>
      </w:r>
    </w:p>
    <w:p w:rsidR="00C07400" w:rsidRDefault="00C0740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Járművek fényezni nem kívánt elemeinek védelme a fényezés során keletkező szennyeződésektől kitakarással</w:t>
      </w:r>
    </w:p>
    <w:p w:rsidR="001252D7" w:rsidRDefault="001252D7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1252D7" w:rsidRPr="001252D7" w:rsidRDefault="001252D7" w:rsidP="0022220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i/>
          <w:shd w:val="clear" w:color="auto" w:fill="FFFFFF"/>
        </w:rPr>
      </w:pPr>
      <w:r w:rsidRPr="001252D7">
        <w:rPr>
          <w:rFonts w:ascii="Palatino Linotype" w:hAnsi="Palatino Linotype"/>
          <w:b/>
          <w:i/>
        </w:rPr>
        <w:t>Előkészítő tech</w:t>
      </w:r>
      <w:r>
        <w:rPr>
          <w:rFonts w:ascii="Palatino Linotype" w:hAnsi="Palatino Linotype"/>
          <w:b/>
          <w:i/>
        </w:rPr>
        <w:t>nológiák alkalmazása (72 óra)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(csiszolás, vagy szemcseszórás)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Felületek tisztítása (zsír- és pormentesítés)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Fényezendő felületek csiszolása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Csiszolt felületek zsírtalanítása,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szilikonmentesítése</w:t>
      </w:r>
      <w:proofErr w:type="spellEnd"/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Fém- és műanyag felületek fényezésre történő előkészítése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Melléfényezéshez felületek előkészítése (tisztítás, csiszolás,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mattítás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fémre kopott felületek szigetelése)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Csiszolt felületek tisztítása (zsírtalanítás, portalanítás)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Műanyag alapozások végzése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fémig csiszolt részekre korrózió gátló alapozó felhordási technológiái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Illesztések tömítése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tiszta fémfelületekre alapozó felhordása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műanyag hőkezelésének elvégzése (temperálás)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Előkészítő felületkikészítési és fényezési technológiák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Műanyag és fafelületek előkészítésének technológiája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Előkészítő technológiák (felülettisztítás, csiszolás, átmeneti védelem,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, kittcsiszolás, töltőalapozás), festékszórási eljárások (kézi, nagynyomású, elektrosztatikus,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elektroforetikus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stb.) technológiáinak végzése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Előkészítő technológiák (lúgos lemosás, hőkezelés, műanyag alapozás,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, kittcsiszolás, szóró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), festékszórási eljárások (kézi, nagynyomású, elektrosztatikus,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elektroforetikus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stb.) technológiáinak végzése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járművek oldható kötéssel rögzített elemeinek (első és hátsó lökhárítók, sárvédők, egyéb szerelhető tartozékok) szerelési műveletei, elemek festékszóró állványra történő rögzítése, állványos mozgatás 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jármű színének beazonosítása, színszám meghatározása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Festékkeverési receptúra kiválasztása</w:t>
      </w:r>
    </w:p>
    <w:p w:rsidR="00EA6E61" w:rsidRP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Fényezőkabin előkészítése, kezelése</w:t>
      </w:r>
    </w:p>
    <w:p w:rsidR="00EA6E61" w:rsidRDefault="00EA6E61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Fényezőanyagok felhasználásra történő előkészítése</w:t>
      </w:r>
    </w:p>
    <w:p w:rsidR="00FF2EFC" w:rsidRDefault="00FF2EF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Pr="001D298B" w:rsidRDefault="00FF2EFC" w:rsidP="0022220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b/>
          <w:i/>
          <w:shd w:val="clear" w:color="auto" w:fill="FFFFFF"/>
        </w:rPr>
      </w:pPr>
      <w:r w:rsidRPr="001D298B">
        <w:rPr>
          <w:rFonts w:ascii="Palatino Linotype" w:hAnsi="Palatino Linotype"/>
          <w:b/>
          <w:i/>
        </w:rPr>
        <w:t>Festékfelviteli eljárások (72 óra)</w:t>
      </w:r>
      <w:bookmarkStart w:id="2" w:name="_GoBack"/>
      <w:bookmarkEnd w:id="2"/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szükséges eszközök, gépek előkészítése és üzembe helyezése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festés anyagigényének meghatározása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festék paramétereinek beállítása, a festék összetevőinek kimérése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Számítógépes színkeverő szoftver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Felhasználandó anyagok megszűrése, szín kikeverése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Mintalemez fújása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Előkészített felületek színre fújása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szórópisztoly szórásképének beállítása, pisztolybeszabályozás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Szórónyomás</w:t>
      </w:r>
      <w:proofErr w:type="spellEnd"/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beállítása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Színre fújt felületek ellenőrzései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Fényezett felületek szárítása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Dekorációs fényezések készítése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szín beazonosítás módszereinek megismerése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Kézi és gépi színkeverés technológiájának megismerése, alkalmazása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Jármű fémfelületek fényezési technológiáinak begyakorlása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Jármű műanyag felületek fényezési technológiáinak begyakorlása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Rétegek közötti takarások gondos elvégzése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Precíziós festékfelviteli eljárások, lakkozás technológiájának begyakorlása, végzése </w:t>
      </w:r>
    </w:p>
    <w:p w:rsidR="00E537F0" w:rsidRPr="00E537F0" w:rsidRDefault="00E537F0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2"/>
          <w:sz w:val="20"/>
          <w:szCs w:val="20"/>
          <w:lang w:eastAsia="hi-IN" w:bidi="hi-IN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anyagának felhordása</w:t>
      </w:r>
    </w:p>
    <w:p w:rsidR="001A7312" w:rsidRDefault="001A7312" w:rsidP="00222201">
      <w:pPr>
        <w:pStyle w:val="Listaszerbekezds"/>
        <w:ind w:left="1080"/>
        <w:jc w:val="both"/>
      </w:pPr>
    </w:p>
    <w:p w:rsidR="003A01C5" w:rsidRPr="001B788A" w:rsidRDefault="003A01C5" w:rsidP="00222201">
      <w:pPr>
        <w:pStyle w:val="Listaszerbekezds"/>
        <w:numPr>
          <w:ilvl w:val="0"/>
          <w:numId w:val="3"/>
        </w:numPr>
        <w:jc w:val="both"/>
        <w:rPr>
          <w:i/>
        </w:rPr>
      </w:pPr>
      <w:r w:rsidRPr="003A01C5">
        <w:rPr>
          <w:rFonts w:ascii="Palatino Linotype" w:hAnsi="Palatino Linotype"/>
          <w:b/>
          <w:i/>
        </w:rPr>
        <w:t>Javítási technológiák</w:t>
      </w:r>
      <w:r w:rsidR="00BB1B00">
        <w:rPr>
          <w:rFonts w:ascii="Palatino Linotype" w:hAnsi="Palatino Linotype"/>
          <w:b/>
          <w:i/>
        </w:rPr>
        <w:t xml:space="preserve"> (72 óra)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A fényezési hibák kijavítása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Alvázvédelem hibák javítási technológiájának begyakorlása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Üregvédelem hibák javítási technológiájának begyakorlása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Járművek javító festése javítási technológiájának begyakorlása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Bevonatrendszer javítása javítási technológiájának begyakorlása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csatlakozó elemeket </w:t>
      </w:r>
      <w:proofErr w:type="spellStart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egyneműsítése</w:t>
      </w:r>
      <w:proofErr w:type="spellEnd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(</w:t>
      </w:r>
      <w:proofErr w:type="spellStart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velírozás</w:t>
      </w:r>
      <w:proofErr w:type="spellEnd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alkalmazása)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Teljes bevonatrendszer felújításának javítási technológiájának begyakorlása 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Fényezési hibák javítási technológiájának begyakorlása, melléfényezések elvégzése, összepolírozása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hozzáfényezés módszerei javítási technológiái azok megfelelő begyakorlása 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Helyi javítások technológiája</w:t>
      </w:r>
    </w:p>
    <w:p w:rsidR="001B788A" w:rsidRPr="00887877" w:rsidRDefault="001B788A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imesNewRomanPSMT"/>
          <w:sz w:val="20"/>
          <w:szCs w:val="20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Karbantartó javítás technológiája</w:t>
      </w:r>
    </w:p>
    <w:p w:rsidR="00EC4665" w:rsidRDefault="00EC4665" w:rsidP="00222201">
      <w:pPr>
        <w:pStyle w:val="Listaszerbekezds"/>
        <w:ind w:left="1080"/>
        <w:jc w:val="both"/>
      </w:pPr>
    </w:p>
    <w:p w:rsidR="00EC4665" w:rsidRPr="00EC4665" w:rsidRDefault="00EC4665" w:rsidP="00222201">
      <w:pPr>
        <w:pStyle w:val="Listaszerbekezds"/>
        <w:numPr>
          <w:ilvl w:val="0"/>
          <w:numId w:val="3"/>
        </w:numPr>
        <w:jc w:val="both"/>
        <w:rPr>
          <w:i/>
        </w:rPr>
      </w:pPr>
      <w:r w:rsidRPr="00EC4665">
        <w:rPr>
          <w:rFonts w:ascii="Palatino Linotype" w:hAnsi="Palatino Linotype"/>
          <w:b/>
          <w:i/>
        </w:rPr>
        <w:t>Kőfelverődés elleni és üregvédelmi technológiák</w:t>
      </w:r>
      <w:r>
        <w:rPr>
          <w:rFonts w:ascii="Palatino Linotype" w:hAnsi="Palatino Linotype"/>
          <w:b/>
          <w:i/>
        </w:rPr>
        <w:t xml:space="preserve"> (72 óra)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3" w:name="_Toc261457291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Korróziós károk és azok megakadályozásának módjai technológiák begyakorlása és alkalmazása, a technológiák alkalmazása során használt szerszámok, anyagok készség szintű használata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elleni védelem</w:t>
      </w:r>
      <w:bookmarkEnd w:id="3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technológiák begyakorlása és alkalmazása, a technológiák alkalmazása során használt szerszámok, anyagok készség szintű használata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4" w:name="_Toc261457292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elleni védelmek ellenőrzése, vagy javítása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Alvázvédelem</w:t>
      </w:r>
      <w:bookmarkEnd w:id="4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i technológiák begyakorlása és alkalmazása, a technológiák alkalmazása során használt szerszámok, anyagok készség szintű használata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Alvázvédő anyagok használata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Alváz- és üregvédelem ellenőrizése, majd szükség esetén javítása</w:t>
      </w:r>
    </w:p>
    <w:p w:rsidR="00AF3D55" w:rsidRP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5" w:name="_Toc261457293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Üregvédelem</w:t>
      </w:r>
      <w:bookmarkEnd w:id="5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i technológiák begyakorlása és alkalmazása, a technológiák alkalmazása során használt szerszámok, anyagok készség szintű használata</w:t>
      </w:r>
    </w:p>
    <w:p w:rsidR="00AF3D55" w:rsidRDefault="00AF3D5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Az üregvédő anyagok használatának módja</w:t>
      </w:r>
    </w:p>
    <w:p w:rsidR="00461DF5" w:rsidRDefault="00461DF5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461DF5" w:rsidRPr="00461DF5" w:rsidRDefault="00461DF5" w:rsidP="00222201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i/>
          <w:shd w:val="clear" w:color="auto" w:fill="FFFFFF"/>
        </w:rPr>
      </w:pPr>
      <w:r w:rsidRPr="00461DF5">
        <w:rPr>
          <w:rFonts w:ascii="Palatino Linotype" w:hAnsi="Palatino Linotype"/>
          <w:b/>
          <w:i/>
        </w:rPr>
        <w:t>Karbantartási műveletek</w:t>
      </w:r>
      <w:r w:rsidRPr="00461DF5">
        <w:rPr>
          <w:rFonts w:ascii="Palatino Linotype" w:hAnsi="Palatino Linotype"/>
          <w:b/>
          <w:i/>
        </w:rPr>
        <w:tab/>
      </w:r>
      <w:r>
        <w:rPr>
          <w:rFonts w:ascii="Palatino Linotype" w:hAnsi="Palatino Linotype"/>
          <w:b/>
          <w:i/>
        </w:rPr>
        <w:t xml:space="preserve"> (72 óra)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A járműfényezés kézi és gépi szerszámai karbantartási ismereteinek elsajátítása, a karbantartások elvégzése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Járműfényezéshez használt kisgépek (csiszoló, szóró, UV, </w:t>
      </w:r>
      <w:proofErr w:type="spellStart"/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hőlégfúvó</w:t>
      </w:r>
      <w:proofErr w:type="spellEnd"/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) karbantartási ismereteinek elsajátítása, a karbantartások elvégzése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Kéziszerszámok, csiszológépek karbantartása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Szórópisztolyt tisztít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Levegőhálózat karbantartási ismereteinek elsajátítása, a karbantartások elvégzése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Elszívó berendezés karbantartási ismereteinek elsajátítása, a karbantartások elvégzése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Fényező, szárító kabin karbantartási ismereteinek elsajátítása, a karbantartások elvégzése (szűrőket tisztít, cserél)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Munkaterületet és eszközöket tisztán tart, karbantart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Fényezés gépi, kézi berendezéseinek, és kisgépeinek karbantartása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Karbantartások folyamán használt anyagok, azok biztonságtechnikájának megismerése és alkalmazása 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Festőrobotok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Környezetvédelmi előírások megismerése és betartása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A fényezés munkaterületére vonatkozó munka- és környezetvédelmi előírások megismerése</w:t>
      </w:r>
    </w:p>
    <w:p w:rsidR="00FD0D8C" w:rsidRPr="006D7EC2" w:rsidRDefault="00FD0D8C" w:rsidP="00222201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6D7EC2">
        <w:rPr>
          <w:rFonts w:ascii="Palatino Linotype" w:hAnsi="Palatino Linotype" w:cs="Tahoma"/>
          <w:sz w:val="20"/>
          <w:szCs w:val="20"/>
          <w:shd w:val="clear" w:color="auto" w:fill="FFFFFF"/>
        </w:rPr>
        <w:t>Járműfényező műhely tisztántartásának elvégzése a munka- és környezetvédelmi előírások betartása mellett</w:t>
      </w:r>
    </w:p>
    <w:p w:rsidR="00EC4665" w:rsidRPr="001B788A" w:rsidRDefault="00EC4665" w:rsidP="00222201">
      <w:pPr>
        <w:pStyle w:val="Listaszerbekezds"/>
        <w:ind w:left="1080"/>
        <w:jc w:val="both"/>
      </w:pPr>
    </w:p>
    <w:sectPr w:rsidR="00EC4665" w:rsidRPr="001B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801"/>
    <w:multiLevelType w:val="hybridMultilevel"/>
    <w:tmpl w:val="31FCEAEA"/>
    <w:lvl w:ilvl="0" w:tplc="72EE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80FB7"/>
    <w:multiLevelType w:val="hybridMultilevel"/>
    <w:tmpl w:val="841A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1BF"/>
    <w:multiLevelType w:val="multilevel"/>
    <w:tmpl w:val="BB3EA9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0"/>
    <w:rsid w:val="001252D7"/>
    <w:rsid w:val="001A7312"/>
    <w:rsid w:val="001B788A"/>
    <w:rsid w:val="001D298B"/>
    <w:rsid w:val="00222201"/>
    <w:rsid w:val="002A3F88"/>
    <w:rsid w:val="003A01C5"/>
    <w:rsid w:val="00461DF5"/>
    <w:rsid w:val="005462D6"/>
    <w:rsid w:val="00565360"/>
    <w:rsid w:val="00594809"/>
    <w:rsid w:val="005B36A4"/>
    <w:rsid w:val="006D7EC2"/>
    <w:rsid w:val="007B0759"/>
    <w:rsid w:val="007C5B20"/>
    <w:rsid w:val="007F19CC"/>
    <w:rsid w:val="00887877"/>
    <w:rsid w:val="008F10FA"/>
    <w:rsid w:val="008F321F"/>
    <w:rsid w:val="00945F11"/>
    <w:rsid w:val="00AB02C6"/>
    <w:rsid w:val="00AF3D55"/>
    <w:rsid w:val="00BB1B00"/>
    <w:rsid w:val="00C07400"/>
    <w:rsid w:val="00D560F8"/>
    <w:rsid w:val="00E537F0"/>
    <w:rsid w:val="00EA6E61"/>
    <w:rsid w:val="00EB0AEE"/>
    <w:rsid w:val="00EC4665"/>
    <w:rsid w:val="00FB19B4"/>
    <w:rsid w:val="00FD0D8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36</cp:revision>
  <dcterms:created xsi:type="dcterms:W3CDTF">2015-11-04T11:44:00Z</dcterms:created>
  <dcterms:modified xsi:type="dcterms:W3CDTF">2015-11-05T12:00:00Z</dcterms:modified>
</cp:coreProperties>
</file>