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9" w:rsidRDefault="004D0016" w:rsidP="006348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Szerszámkészítő (OKJ 34 512 10</w:t>
      </w:r>
      <w:r w:rsidR="002457DD" w:rsidRPr="002457DD">
        <w:rPr>
          <w:b/>
          <w:sz w:val="32"/>
          <w:szCs w:val="32"/>
        </w:rPr>
        <w:t>)</w:t>
      </w:r>
    </w:p>
    <w:p w:rsidR="002457DD" w:rsidRDefault="00590589" w:rsidP="0063488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12</w:t>
      </w:r>
      <w:r w:rsidR="002457DD">
        <w:rPr>
          <w:b/>
          <w:sz w:val="32"/>
          <w:szCs w:val="32"/>
        </w:rPr>
        <w:t>. évfolyam</w:t>
      </w:r>
    </w:p>
    <w:p w:rsidR="007A37EB" w:rsidRDefault="007A37EB" w:rsidP="0063488D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15768F" w:rsidRPr="00D749CF" w:rsidRDefault="0015768F" w:rsidP="0063488D">
      <w:pPr>
        <w:pStyle w:val="Listaszerbekezds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Palatino Linotype" w:hAnsi="Palatino Linotype" w:cs="Mangal"/>
          <w:b/>
          <w:kern w:val="1"/>
          <w:sz w:val="26"/>
          <w:szCs w:val="26"/>
          <w:u w:val="single"/>
          <w:lang w:eastAsia="hi-IN" w:bidi="hi-IN"/>
        </w:rPr>
      </w:pPr>
      <w:r w:rsidRPr="0015768F">
        <w:rPr>
          <w:rFonts w:ascii="Palatino Linotype" w:hAnsi="Palatino Linotype"/>
          <w:b/>
          <w:sz w:val="26"/>
          <w:szCs w:val="26"/>
          <w:u w:val="single"/>
          <w:lang w:eastAsia="hu-HU"/>
        </w:rPr>
        <w:t>Anyagvizsgálat és gépészeti mérések gyakorlata</w:t>
      </w:r>
      <w:r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(96 óra)</w:t>
      </w:r>
    </w:p>
    <w:p w:rsidR="00D749CF" w:rsidRDefault="00D749CF" w:rsidP="0063488D">
      <w:pPr>
        <w:pStyle w:val="AA2"/>
        <w:numPr>
          <w:ilvl w:val="0"/>
          <w:numId w:val="0"/>
        </w:numPr>
        <w:jc w:val="both"/>
        <w:rPr>
          <w:rFonts w:eastAsiaTheme="minorHAnsi" w:cstheme="minorBidi"/>
          <w:sz w:val="26"/>
          <w:szCs w:val="26"/>
          <w:u w:val="single"/>
          <w:lang w:eastAsia="hu-HU"/>
        </w:rPr>
      </w:pPr>
    </w:p>
    <w:p w:rsidR="00D749CF" w:rsidRDefault="00D749CF" w:rsidP="0063488D">
      <w:pPr>
        <w:pStyle w:val="AA2"/>
        <w:numPr>
          <w:ilvl w:val="0"/>
          <w:numId w:val="0"/>
        </w:numPr>
        <w:jc w:val="both"/>
        <w:rPr>
          <w:sz w:val="24"/>
          <w:szCs w:val="24"/>
          <w:lang w:eastAsia="hu-HU"/>
        </w:rPr>
      </w:pPr>
      <w:r>
        <w:rPr>
          <w:rFonts w:eastAsiaTheme="minorHAnsi" w:cstheme="minorBidi"/>
          <w:sz w:val="26"/>
          <w:szCs w:val="26"/>
          <w:lang w:eastAsia="hu-HU"/>
        </w:rPr>
        <w:tab/>
      </w:r>
      <w:r w:rsidRPr="0018282B">
        <w:rPr>
          <w:sz w:val="24"/>
          <w:szCs w:val="24"/>
          <w:lang w:eastAsia="hu-HU"/>
        </w:rPr>
        <w:t>A tantárgy tanításának célja</w:t>
      </w:r>
      <w:r>
        <w:rPr>
          <w:sz w:val="24"/>
          <w:szCs w:val="24"/>
          <w:lang w:eastAsia="hu-HU"/>
        </w:rPr>
        <w:t xml:space="preserve">: </w:t>
      </w:r>
    </w:p>
    <w:p w:rsidR="00D749CF" w:rsidRDefault="00D749CF" w:rsidP="0063488D">
      <w:pPr>
        <w:pStyle w:val="AA2"/>
        <w:numPr>
          <w:ilvl w:val="0"/>
          <w:numId w:val="0"/>
        </w:numPr>
        <w:ind w:left="794"/>
        <w:jc w:val="both"/>
        <w:rPr>
          <w:b w:val="0"/>
          <w:sz w:val="24"/>
          <w:szCs w:val="24"/>
          <w:lang w:eastAsia="hu-HU"/>
        </w:rPr>
      </w:pPr>
      <w:r w:rsidRPr="00D749CF">
        <w:rPr>
          <w:b w:val="0"/>
          <w:sz w:val="24"/>
          <w:szCs w:val="24"/>
          <w:lang w:eastAsia="hu-HU"/>
        </w:rPr>
        <w:t>A különböző anyagvizsgálati technikák elsajátítása. A vizsgált alkatrész igénybevételének felmérése a megfelelő vizsgálati technológia megválasztásával és alkalmazásával.</w:t>
      </w:r>
    </w:p>
    <w:p w:rsidR="00D749CF" w:rsidRDefault="00D749CF" w:rsidP="0063488D">
      <w:pPr>
        <w:pStyle w:val="AA2"/>
        <w:numPr>
          <w:ilvl w:val="0"/>
          <w:numId w:val="0"/>
        </w:numPr>
        <w:ind w:left="794"/>
        <w:jc w:val="both"/>
        <w:rPr>
          <w:b w:val="0"/>
          <w:sz w:val="24"/>
          <w:szCs w:val="24"/>
          <w:lang w:eastAsia="hu-HU"/>
        </w:rPr>
      </w:pPr>
    </w:p>
    <w:p w:rsidR="006E6EEE" w:rsidRDefault="00D749CF" w:rsidP="0063488D">
      <w:pPr>
        <w:pStyle w:val="AA2"/>
        <w:numPr>
          <w:ilvl w:val="0"/>
          <w:numId w:val="0"/>
        </w:numPr>
        <w:ind w:left="901" w:hanging="544"/>
        <w:jc w:val="both"/>
        <w:rPr>
          <w:sz w:val="24"/>
          <w:szCs w:val="24"/>
        </w:rPr>
      </w:pPr>
      <w:r>
        <w:rPr>
          <w:sz w:val="24"/>
          <w:szCs w:val="24"/>
        </w:rPr>
        <w:tab/>
        <w:t>Témakörei</w:t>
      </w:r>
    </w:p>
    <w:p w:rsidR="006E6EEE" w:rsidRDefault="006E6EEE" w:rsidP="0063488D">
      <w:pPr>
        <w:pStyle w:val="AA2"/>
        <w:numPr>
          <w:ilvl w:val="0"/>
          <w:numId w:val="0"/>
        </w:numPr>
        <w:ind w:left="901" w:hanging="544"/>
        <w:jc w:val="both"/>
        <w:rPr>
          <w:sz w:val="24"/>
          <w:szCs w:val="24"/>
        </w:rPr>
      </w:pPr>
    </w:p>
    <w:p w:rsidR="006E6EEE" w:rsidRDefault="006E6EEE" w:rsidP="0063488D">
      <w:pPr>
        <w:pStyle w:val="AA2"/>
        <w:numPr>
          <w:ilvl w:val="0"/>
          <w:numId w:val="18"/>
        </w:numPr>
        <w:jc w:val="both"/>
        <w:rPr>
          <w:i/>
        </w:rPr>
      </w:pPr>
      <w:r w:rsidRPr="006E6EEE">
        <w:rPr>
          <w:i/>
        </w:rPr>
        <w:t>Roncsolásos anyagvizsgálatok</w:t>
      </w:r>
      <w:r>
        <w:rPr>
          <w:i/>
        </w:rPr>
        <w:t xml:space="preserve"> (32 óra)</w:t>
      </w:r>
      <w:r w:rsidR="00D749CF" w:rsidRPr="006E6EEE">
        <w:rPr>
          <w:i/>
        </w:rPr>
        <w:t xml:space="preserve"> </w:t>
      </w:r>
    </w:p>
    <w:p w:rsidR="006E6EEE" w:rsidRPr="006E6EEE" w:rsidRDefault="006E6EEE" w:rsidP="0063488D">
      <w:pPr>
        <w:pStyle w:val="AA2"/>
        <w:numPr>
          <w:ilvl w:val="0"/>
          <w:numId w:val="0"/>
        </w:numPr>
        <w:ind w:left="1152"/>
        <w:jc w:val="both"/>
        <w:rPr>
          <w:b w:val="0"/>
          <w:i/>
          <w:sz w:val="20"/>
          <w:szCs w:val="20"/>
        </w:rPr>
      </w:pPr>
      <w:r w:rsidRPr="006E6EEE">
        <w:rPr>
          <w:rFonts w:cs="Mangal"/>
          <w:b w:val="0"/>
          <w:kern w:val="1"/>
          <w:sz w:val="20"/>
          <w:szCs w:val="20"/>
          <w:lang w:eastAsia="hi-IN" w:bidi="hi-IN"/>
        </w:rPr>
        <w:t>Roncsolásos anyagvizsgálatok fajtái, alkalmazási köre.</w:t>
      </w:r>
    </w:p>
    <w:p w:rsidR="006E6EEE" w:rsidRPr="006E6EEE" w:rsidRDefault="006E6EEE" w:rsidP="0063488D">
      <w:pPr>
        <w:widowControl w:val="0"/>
        <w:suppressAutoHyphens/>
        <w:spacing w:after="0" w:line="240" w:lineRule="auto"/>
        <w:ind w:left="709" w:firstLine="443"/>
        <w:jc w:val="both"/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</w:pPr>
      <w:r w:rsidRPr="006E6EEE"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  <w:t>A gépészetben használt anyagok előkészítése vizsgálatra.</w:t>
      </w:r>
    </w:p>
    <w:p w:rsidR="006E6EEE" w:rsidRPr="006E6EEE" w:rsidRDefault="006E6EEE" w:rsidP="0063488D">
      <w:pPr>
        <w:widowControl w:val="0"/>
        <w:suppressAutoHyphens/>
        <w:spacing w:after="0" w:line="240" w:lineRule="auto"/>
        <w:ind w:left="1152"/>
        <w:jc w:val="both"/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</w:pPr>
      <w:r w:rsidRPr="006E6EEE"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  <w:t xml:space="preserve">Célirányos roncsolásos anyagvizsgálatok végzése üzemi és laborkörülmények között. </w:t>
      </w:r>
    </w:p>
    <w:p w:rsidR="006E6EEE" w:rsidRPr="006E6EEE" w:rsidRDefault="006E6EEE" w:rsidP="0063488D">
      <w:pPr>
        <w:widowControl w:val="0"/>
        <w:suppressAutoHyphens/>
        <w:spacing w:after="0" w:line="240" w:lineRule="auto"/>
        <w:ind w:left="709" w:firstLine="443"/>
        <w:jc w:val="both"/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</w:pPr>
      <w:r w:rsidRPr="006E6EEE"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  <w:t>Technológiai anyagvizsgálatok.</w:t>
      </w:r>
    </w:p>
    <w:p w:rsidR="006E6EEE" w:rsidRPr="006E6EEE" w:rsidRDefault="006E6EEE" w:rsidP="0063488D">
      <w:pPr>
        <w:widowControl w:val="0"/>
        <w:suppressAutoHyphens/>
        <w:spacing w:after="0" w:line="240" w:lineRule="auto"/>
        <w:ind w:left="709" w:firstLine="443"/>
        <w:jc w:val="both"/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</w:pPr>
      <w:r w:rsidRPr="006E6EEE"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  <w:t>A mérési eredmények értékelése, dokumentálása.</w:t>
      </w:r>
    </w:p>
    <w:p w:rsidR="006E6EEE" w:rsidRPr="006E6EEE" w:rsidRDefault="006E6EEE" w:rsidP="0063488D">
      <w:pPr>
        <w:widowControl w:val="0"/>
        <w:suppressAutoHyphens/>
        <w:spacing w:after="0" w:line="240" w:lineRule="auto"/>
        <w:ind w:left="1152"/>
        <w:jc w:val="both"/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</w:pPr>
      <w:r w:rsidRPr="006E6EEE"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  <w:t>A gépészeti anyagokra és alkatrészekre vonatkozó információk tanulmányozása és értelmezése.</w:t>
      </w:r>
    </w:p>
    <w:p w:rsidR="006E6EEE" w:rsidRPr="006E6EEE" w:rsidRDefault="006E6EEE" w:rsidP="0063488D">
      <w:pPr>
        <w:widowControl w:val="0"/>
        <w:suppressAutoHyphens/>
        <w:spacing w:after="0" w:line="240" w:lineRule="auto"/>
        <w:ind w:left="1152"/>
        <w:jc w:val="both"/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</w:pPr>
      <w:r w:rsidRPr="006E6EEE"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  <w:t>Az iparban használatos fémes anyagok fizikai, kémiai, mechanikai, technológiai tulajdonságai.</w:t>
      </w:r>
    </w:p>
    <w:p w:rsidR="006E6EEE" w:rsidRPr="006E6EEE" w:rsidRDefault="006E6EEE" w:rsidP="0063488D">
      <w:pPr>
        <w:widowControl w:val="0"/>
        <w:suppressAutoHyphens/>
        <w:spacing w:after="0" w:line="240" w:lineRule="auto"/>
        <w:ind w:left="1152"/>
        <w:jc w:val="both"/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</w:pPr>
      <w:r w:rsidRPr="006E6EEE"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  <w:t xml:space="preserve">Ipari anyagok mechanikai, </w:t>
      </w:r>
      <w:proofErr w:type="spellStart"/>
      <w:r w:rsidRPr="006E6EEE"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  <w:t>hőtechnikai</w:t>
      </w:r>
      <w:proofErr w:type="spellEnd"/>
      <w:r w:rsidRPr="006E6EEE"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  <w:t>, villamos, korróziós, technológiai és egyéb tulajdonságai.</w:t>
      </w:r>
    </w:p>
    <w:p w:rsidR="006E6EEE" w:rsidRPr="006E6EEE" w:rsidRDefault="006E6EEE" w:rsidP="0063488D">
      <w:pPr>
        <w:widowControl w:val="0"/>
        <w:suppressAutoHyphens/>
        <w:spacing w:after="0" w:line="240" w:lineRule="auto"/>
        <w:ind w:left="709" w:firstLine="443"/>
        <w:jc w:val="both"/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</w:pPr>
      <w:r w:rsidRPr="006E6EEE"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  <w:t>Az anyagok tulajdonságainak és mikro-szerkezetének kapcsolata.</w:t>
      </w:r>
    </w:p>
    <w:p w:rsidR="006E6EEE" w:rsidRPr="006E6EEE" w:rsidRDefault="006E6EEE" w:rsidP="0063488D">
      <w:pPr>
        <w:widowControl w:val="0"/>
        <w:suppressAutoHyphens/>
        <w:spacing w:after="0" w:line="240" w:lineRule="auto"/>
        <w:ind w:left="709" w:firstLine="443"/>
        <w:jc w:val="both"/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</w:pPr>
      <w:r w:rsidRPr="006E6EEE"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  <w:t>Ötvöző anyagok hatása az anyag tulajdonságaira.</w:t>
      </w:r>
    </w:p>
    <w:p w:rsidR="006E6EEE" w:rsidRPr="006E6EEE" w:rsidRDefault="006E6EEE" w:rsidP="0063488D">
      <w:pPr>
        <w:widowControl w:val="0"/>
        <w:suppressAutoHyphens/>
        <w:spacing w:after="0" w:line="240" w:lineRule="auto"/>
        <w:ind w:left="709" w:firstLine="443"/>
        <w:jc w:val="both"/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</w:pPr>
      <w:r w:rsidRPr="006E6EEE"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  <w:t>Műszaki táblázatok, diagramok olvasása, értelmezése, kezelése.</w:t>
      </w:r>
    </w:p>
    <w:p w:rsidR="006E6EEE" w:rsidRPr="006E6EEE" w:rsidRDefault="006E6EEE" w:rsidP="0063488D">
      <w:pPr>
        <w:widowControl w:val="0"/>
        <w:suppressAutoHyphens/>
        <w:spacing w:after="0" w:line="240" w:lineRule="auto"/>
        <w:ind w:left="709" w:firstLine="443"/>
        <w:jc w:val="both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6E6EEE">
        <w:rPr>
          <w:rFonts w:ascii="Palatino Linotype" w:eastAsia="Times New Roman" w:hAnsi="Palatino Linotype" w:cs="Mangal"/>
          <w:kern w:val="1"/>
          <w:sz w:val="20"/>
          <w:szCs w:val="20"/>
          <w:lang w:eastAsia="hi-IN" w:bidi="hi-IN"/>
        </w:rPr>
        <w:t>Mérőlapok, termékkísérő lapok, bárcák, feliratozás.</w:t>
      </w:r>
    </w:p>
    <w:p w:rsidR="00D749CF" w:rsidRPr="0018282B" w:rsidRDefault="00D749CF" w:rsidP="0063488D">
      <w:pPr>
        <w:pStyle w:val="AA2"/>
        <w:numPr>
          <w:ilvl w:val="0"/>
          <w:numId w:val="0"/>
        </w:numPr>
        <w:jc w:val="both"/>
        <w:rPr>
          <w:sz w:val="24"/>
          <w:szCs w:val="24"/>
        </w:rPr>
      </w:pPr>
    </w:p>
    <w:p w:rsidR="00D749CF" w:rsidRPr="0061361B" w:rsidRDefault="0061361B" w:rsidP="0063488D">
      <w:pPr>
        <w:pStyle w:val="AA2"/>
        <w:numPr>
          <w:ilvl w:val="0"/>
          <w:numId w:val="18"/>
        </w:numPr>
        <w:jc w:val="both"/>
        <w:rPr>
          <w:b w:val="0"/>
          <w:i/>
          <w:lang w:eastAsia="hu-HU"/>
        </w:rPr>
      </w:pPr>
      <w:proofErr w:type="spellStart"/>
      <w:r w:rsidRPr="0061361B">
        <w:rPr>
          <w:i/>
        </w:rPr>
        <w:t>Roncsolásmentes</w:t>
      </w:r>
      <w:proofErr w:type="spellEnd"/>
      <w:r w:rsidRPr="0061361B">
        <w:rPr>
          <w:i/>
        </w:rPr>
        <w:t xml:space="preserve"> anyagvizsgálatok</w:t>
      </w:r>
      <w:r>
        <w:rPr>
          <w:i/>
        </w:rPr>
        <w:t xml:space="preserve"> (32 óra)</w:t>
      </w:r>
    </w:p>
    <w:p w:rsidR="0061361B" w:rsidRPr="0061361B" w:rsidRDefault="0061361B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61361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Roncsolásmentes</w:t>
      </w:r>
      <w:proofErr w:type="spellEnd"/>
      <w:r w:rsidRPr="0061361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anyagvizsgálatok fajtái, csoportosítása, alkalmazási területei.</w:t>
      </w:r>
    </w:p>
    <w:p w:rsidR="0061361B" w:rsidRPr="0061361B" w:rsidRDefault="0061361B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1361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Számítástechnika az anyagvizsgálatban.</w:t>
      </w:r>
    </w:p>
    <w:p w:rsidR="0061361B" w:rsidRPr="0061361B" w:rsidRDefault="0061361B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1361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gépészetben használt anyagok előkészítése vizsgálatra.</w:t>
      </w:r>
    </w:p>
    <w:p w:rsidR="0061361B" w:rsidRPr="0061361B" w:rsidRDefault="0061361B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1361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Célirányos </w:t>
      </w:r>
      <w:proofErr w:type="spellStart"/>
      <w:r w:rsidRPr="0061361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roncsolásmentes</w:t>
      </w:r>
      <w:proofErr w:type="spellEnd"/>
      <w:r w:rsidRPr="0061361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anyagvizsgálatok végzése üzemi és laborkörülmények között.</w:t>
      </w:r>
    </w:p>
    <w:p w:rsidR="0061361B" w:rsidRPr="0061361B" w:rsidRDefault="0061361B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1361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Folyadékpenetrációs vizsgálat.</w:t>
      </w:r>
    </w:p>
    <w:p w:rsidR="0061361B" w:rsidRPr="0061361B" w:rsidRDefault="0061361B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1361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Ultrahangos vizsgálat.</w:t>
      </w:r>
    </w:p>
    <w:p w:rsidR="0061361B" w:rsidRPr="0061361B" w:rsidRDefault="0061361B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1361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Röntgen vizsgálat.</w:t>
      </w:r>
    </w:p>
    <w:p w:rsidR="0061361B" w:rsidRPr="0061361B" w:rsidRDefault="0061361B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1361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Mágneses vizsgálat.</w:t>
      </w:r>
    </w:p>
    <w:p w:rsidR="0061361B" w:rsidRPr="0061361B" w:rsidRDefault="0061361B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1361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Örvényáramos vizsgálat.</w:t>
      </w:r>
    </w:p>
    <w:p w:rsidR="0061361B" w:rsidRPr="0061361B" w:rsidRDefault="0061361B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1361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Technológiai anyagvizsgálatok.</w:t>
      </w:r>
    </w:p>
    <w:p w:rsidR="0061361B" w:rsidRPr="0061361B" w:rsidRDefault="0061361B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1361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mérési eredmények értékelése, dokumentálása.</w:t>
      </w:r>
    </w:p>
    <w:p w:rsidR="0061361B" w:rsidRPr="0061361B" w:rsidRDefault="0061361B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1361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gépészeti anyagokra és alkatrészekre vonatkozó információk tanulmányozása és értelmezése.</w:t>
      </w:r>
    </w:p>
    <w:p w:rsidR="0061361B" w:rsidRPr="0061361B" w:rsidRDefault="0061361B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1361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Az iparban használatos fémes anyagok fizikai, kémiai, mechanikai, technológiai tulajdonságai.</w:t>
      </w:r>
    </w:p>
    <w:p w:rsidR="0061361B" w:rsidRPr="0061361B" w:rsidRDefault="0061361B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1361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 xml:space="preserve">Ipari anyagok mechanikai, </w:t>
      </w:r>
      <w:proofErr w:type="spellStart"/>
      <w:r w:rsidRPr="0061361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hőtechnikai</w:t>
      </w:r>
      <w:proofErr w:type="spellEnd"/>
      <w:r w:rsidRPr="0061361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, villamos, korróziós, technológiai és egyéb tulajdonságai.</w:t>
      </w:r>
    </w:p>
    <w:p w:rsidR="0061361B" w:rsidRPr="0061361B" w:rsidRDefault="0061361B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1361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Ötvöző anyagok hatása az anyag tulajdonságaira.</w:t>
      </w:r>
    </w:p>
    <w:p w:rsidR="0061361B" w:rsidRDefault="0061361B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61361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Az anyagok tulajdonságainak és mikro-szerkezetének kapcsolata.</w:t>
      </w:r>
    </w:p>
    <w:p w:rsidR="0061361B" w:rsidRDefault="0061361B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61361B" w:rsidRPr="0061361B" w:rsidRDefault="0061361B" w:rsidP="0063488D">
      <w:pPr>
        <w:pStyle w:val="Listaszerbekezds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Palatino Linotype" w:hAnsi="Palatino Linotype" w:cs="Mangal"/>
          <w:b/>
          <w:i/>
          <w:kern w:val="1"/>
          <w:lang w:eastAsia="hi-IN" w:bidi="hi-IN"/>
        </w:rPr>
      </w:pPr>
      <w:r w:rsidRPr="0061361B">
        <w:rPr>
          <w:rFonts w:ascii="Palatino Linotype" w:hAnsi="Palatino Linotype"/>
          <w:b/>
          <w:i/>
        </w:rPr>
        <w:t>Mérőeszközök használata</w:t>
      </w:r>
      <w:r>
        <w:rPr>
          <w:rFonts w:ascii="Palatino Linotype" w:hAnsi="Palatino Linotype"/>
          <w:b/>
          <w:i/>
        </w:rPr>
        <w:t xml:space="preserve"> (32 óra)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Geometriai mérések nagy pontosságú mechanikai, optikai és elektronikus mérőeszközökkel.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Méretek ellenőrzése idomszerrel.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kész munkadarabok geometriai méreteinek végellenőrzése.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mérési eredmények értékelése, dokumentálása.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hőmérséklet hatása a mérés pontosságára.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gépészeti anyagokra és alkatrészekre vonatkozó információk tanulmányozása és értelmezése.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Mérőeszközök, mérési segédeszközök ismerete.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Mechanikai hossz- és átmérő mérések.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Mérőlapok, termékkísérő lapok, bárcák, feliratozás.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Mérés optikai mérőeszközökkel.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Mérés idomszerekkel.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Mérési eredmények elemzése, grafikus ábrázolása.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Sorozatmérés eszközei, alkalmazásuk.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Alakhűség és helyzetpontosság mérése, ellenőrzése.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Geometriai mérések nagypontosságú mechanikai, optikai és elektronikus mérőeszközökkel.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Felületi érdesség ellenőrzése és mérése </w:t>
      </w:r>
      <w:proofErr w:type="spellStart"/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érdességmérő</w:t>
      </w:r>
      <w:proofErr w:type="spellEnd"/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eszközökkel.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kész munkadarabok geometriai méreteinek végellenőrzése.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mérési eredmények értékelése, dokumentálása.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Hőmérséklet hatása a mérés pontosságára.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gépészeti anyagokra és alkatrészekre vonatkozó információk tanulmányozása és értelmezése.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Mérőeszközök, mérési segédeszközök ismerete.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Mechanikai hossz- és átmérő mérések.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Alakhűség és helyzetpontosság mérése, ellenőrzése.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Mérés optikai mérőeszközökkel.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Összetett méret-, alak- és helyzetmérés, mérési jegyzőkönyv készítése.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Sorozatmérés eszközei, alkalmazásuk.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Mérőlapok, termékkísérő lapok, bárcák, feliratozás.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Gépipari mérőeszközök használata.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Mérési eredmények elemzése, grafikus ábrázolása.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 és belső felületek ellenőrzése egyszerű ellenőrző eszközökkel.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 felületek mérése, ellenőrzése tolómérővel, talpas tolómérővel, mikrométerrel.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Belső felületek mérése, ellenőrzése mélységmérő tolómérővel, mikrométerrel.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Szögmérés mechanikai szögmérővel.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 kúpok mérése, ellenőrzése.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Belső kúpok mérése, ellenőrzése.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Munkadarabok mérése digitális mérőeszközökkel.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Munkadarabok mérése digitális tolómérővel, digitális mérőórával.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Felületi érdesség ellenőrzése, mérése.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Munkadarabok alak- és helyzetpontosságának mérése, ellenőrzése.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Körkörösség ellenőrzése, tengely ütésellenőrzése.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Egyenesség, síklapúság, derékszögesség, párhuzamosság, egytengelyűség mérése, </w:t>
      </w: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ellenőrzése.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Keménységmérések </w:t>
      </w:r>
      <w:proofErr w:type="spellStart"/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Brinnel</w:t>
      </w:r>
      <w:proofErr w:type="spellEnd"/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Rockwell</w:t>
      </w:r>
      <w:proofErr w:type="spellEnd"/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Vickers</w:t>
      </w:r>
      <w:proofErr w:type="spellEnd"/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, egyéb. 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Mérési dokumentumok készítése.</w:t>
      </w:r>
    </w:p>
    <w:p w:rsidR="00570A89" w:rsidRPr="00570A89" w:rsidRDefault="00570A89" w:rsidP="0063488D">
      <w:pPr>
        <w:pStyle w:val="Listaszerbekezds"/>
        <w:widowControl w:val="0"/>
        <w:suppressAutoHyphens/>
        <w:spacing w:after="0" w:line="240" w:lineRule="auto"/>
        <w:ind w:left="1152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70A89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Felvételi vázlatok készítése méretellenőrzésekhez.</w:t>
      </w:r>
    </w:p>
    <w:p w:rsidR="0061361B" w:rsidRPr="00570A89" w:rsidRDefault="00570A89" w:rsidP="0063488D">
      <w:pPr>
        <w:pStyle w:val="AA2"/>
        <w:numPr>
          <w:ilvl w:val="0"/>
          <w:numId w:val="0"/>
        </w:numPr>
        <w:ind w:left="1152"/>
        <w:jc w:val="both"/>
        <w:rPr>
          <w:b w:val="0"/>
          <w:lang w:eastAsia="hu-HU"/>
        </w:rPr>
      </w:pPr>
      <w:r w:rsidRPr="00570A89">
        <w:rPr>
          <w:rFonts w:cs="Mangal"/>
          <w:b w:val="0"/>
          <w:kern w:val="1"/>
          <w:sz w:val="20"/>
          <w:szCs w:val="20"/>
          <w:lang w:eastAsia="hi-IN" w:bidi="hi-IN"/>
        </w:rPr>
        <w:t>Lézer alkalmazási területei, előnye, hátránya.</w:t>
      </w:r>
    </w:p>
    <w:p w:rsidR="0015768F" w:rsidRDefault="0015768F" w:rsidP="0063488D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7A37EB" w:rsidRPr="0038360E" w:rsidRDefault="007A37EB" w:rsidP="0063488D">
      <w:pPr>
        <w:pStyle w:val="Listaszerbekezds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Palatino Linotype" w:hAnsi="Palatino Linotype" w:cs="Mangal"/>
          <w:b/>
          <w:kern w:val="1"/>
          <w:sz w:val="26"/>
          <w:szCs w:val="26"/>
          <w:u w:val="single"/>
          <w:lang w:eastAsia="hi-IN" w:bidi="hi-IN"/>
        </w:rPr>
      </w:pPr>
      <w:r w:rsidRPr="0038360E">
        <w:rPr>
          <w:rFonts w:ascii="Palatino Linotype" w:hAnsi="Palatino Linotype"/>
          <w:b/>
          <w:sz w:val="26"/>
          <w:szCs w:val="26"/>
          <w:u w:val="single"/>
          <w:lang w:eastAsia="hu-HU"/>
        </w:rPr>
        <w:t>Szerszám- és készülékgyártás gyakorlata</w:t>
      </w:r>
      <w:r w:rsidR="00991305"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(384</w:t>
      </w:r>
      <w:r w:rsidRPr="0038360E"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óra)</w:t>
      </w:r>
    </w:p>
    <w:p w:rsidR="003A24A3" w:rsidRDefault="003A24A3" w:rsidP="0063488D">
      <w:pPr>
        <w:numPr>
          <w:ilvl w:val="1"/>
          <w:numId w:val="0"/>
        </w:numPr>
        <w:tabs>
          <w:tab w:val="left" w:pos="794"/>
        </w:tabs>
        <w:spacing w:after="0" w:line="240" w:lineRule="auto"/>
        <w:jc w:val="both"/>
        <w:rPr>
          <w:rFonts w:ascii="Palatino Linotype" w:hAnsi="Palatino Linotype"/>
          <w:u w:val="single"/>
        </w:rPr>
      </w:pPr>
    </w:p>
    <w:p w:rsidR="003A24A3" w:rsidRPr="003A24A3" w:rsidRDefault="00991305" w:rsidP="0063488D">
      <w:pPr>
        <w:numPr>
          <w:ilvl w:val="1"/>
          <w:numId w:val="0"/>
        </w:numPr>
        <w:tabs>
          <w:tab w:val="left" w:pos="794"/>
        </w:tabs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>
        <w:rPr>
          <w:rFonts w:ascii="Palatino Linotype" w:hAnsi="Palatino Linotype"/>
        </w:rPr>
        <w:tab/>
      </w:r>
      <w:r w:rsidR="003A24A3" w:rsidRPr="003A24A3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tanításának célja</w:t>
      </w:r>
      <w:r w:rsidR="003A24A3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:</w:t>
      </w:r>
    </w:p>
    <w:p w:rsidR="003A24A3" w:rsidRPr="003A24A3" w:rsidRDefault="003A24A3" w:rsidP="0063488D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3A24A3">
        <w:rPr>
          <w:rFonts w:ascii="Palatino Linotype" w:eastAsia="Times New Roman" w:hAnsi="Palatino Linotype" w:cs="Times New Roman"/>
          <w:sz w:val="24"/>
          <w:szCs w:val="24"/>
          <w:lang w:eastAsia="hu-HU"/>
        </w:rPr>
        <w:t>Különböző szerszámkészítési technológiák gyakorlati alkalmazása. A különböző anyagminőségű alkatrészek elkészítéséhez szükséges alapvető tervezési szabályok, számítások, törvényszerűségek elsajátítása, gyakorlati alkalmazása.</w:t>
      </w:r>
    </w:p>
    <w:p w:rsidR="003A24A3" w:rsidRDefault="003A24A3" w:rsidP="0063488D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3A24A3">
        <w:rPr>
          <w:rFonts w:ascii="Palatino Linotype" w:eastAsia="Times New Roman" w:hAnsi="Palatino Linotype" w:cs="Times New Roman"/>
          <w:sz w:val="24"/>
          <w:szCs w:val="24"/>
          <w:lang w:eastAsia="hu-HU"/>
        </w:rPr>
        <w:t>Műszaki dokumentáció alapján a megfelelő gyártástechnológia kiválasztása. A munkát segítő legmodernebb technológiák megismerése, alkalmazása. Precíz, pontos, igényes munkavégzés elsajátítása.</w:t>
      </w:r>
    </w:p>
    <w:p w:rsidR="002125ED" w:rsidRDefault="002125ED" w:rsidP="0063488D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2125ED" w:rsidRPr="003A24A3" w:rsidRDefault="002125ED" w:rsidP="0063488D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2125ED">
        <w:rPr>
          <w:rFonts w:ascii="Palatino Linotype" w:hAnsi="Palatino Linotype"/>
          <w:b/>
          <w:sz w:val="24"/>
          <w:szCs w:val="24"/>
        </w:rPr>
        <w:t>Témakörei</w:t>
      </w:r>
    </w:p>
    <w:p w:rsidR="003A24A3" w:rsidRDefault="003A24A3" w:rsidP="0063488D">
      <w:pPr>
        <w:ind w:left="708"/>
        <w:jc w:val="both"/>
        <w:rPr>
          <w:rFonts w:ascii="Palatino Linotype" w:hAnsi="Palatino Linotype"/>
          <w:u w:val="single"/>
        </w:rPr>
      </w:pPr>
    </w:p>
    <w:p w:rsidR="002125ED" w:rsidRPr="00A74F32" w:rsidRDefault="002125ED" w:rsidP="0063488D">
      <w:pPr>
        <w:pStyle w:val="Listaszerbekezds"/>
        <w:numPr>
          <w:ilvl w:val="0"/>
          <w:numId w:val="12"/>
        </w:numPr>
        <w:jc w:val="both"/>
        <w:rPr>
          <w:rFonts w:ascii="Palatino Linotype" w:hAnsi="Palatino Linotype"/>
          <w:b/>
          <w:i/>
          <w:u w:val="single"/>
        </w:rPr>
      </w:pPr>
      <w:r w:rsidRPr="002125ED">
        <w:rPr>
          <w:rFonts w:ascii="Palatino Linotype" w:hAnsi="Palatino Linotype"/>
          <w:b/>
          <w:i/>
        </w:rPr>
        <w:t>Szerszámok gyártása, szikraforgácsolás, hőkezelés, szerelés</w:t>
      </w:r>
      <w:r w:rsidR="00424336">
        <w:rPr>
          <w:rFonts w:ascii="Palatino Linotype" w:hAnsi="Palatino Linotype"/>
          <w:b/>
          <w:i/>
        </w:rPr>
        <w:t xml:space="preserve"> (144</w:t>
      </w:r>
      <w:r>
        <w:rPr>
          <w:rFonts w:ascii="Palatino Linotype" w:hAnsi="Palatino Linotype"/>
          <w:b/>
          <w:i/>
        </w:rPr>
        <w:t xml:space="preserve"> óra)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Szerszámelem katalógusok, szabványok.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Szabványos szerszámelemek kiválasztása.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Alkatrészrajzok értelmezése, rajzolvasás.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Előgyártmány</w:t>
      </w:r>
      <w:proofErr w:type="spellEnd"/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megválasztása.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Megmunkálási igény meghatározása.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Műveleti sorrendterv készítése.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Nem szabványos szerszámelemek legyártása kézi és gépi forgácsolással.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Szerszámlapok gyártása marással, köszörüléssel.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Szerszámlapok furatmegmunkálásai.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Szerszámlapok áttörése.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Befogócsapok, vezetőoszlopok készítése esztergálással, köszörüléssel.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Bélyegek legyártása.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Aktív szerszámelemek hőkezelése, hőkezelés utáni megmunkálásuk. 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Egyéb szerszámelemek (kilökők, ütközők, stb.) gyártása. 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Összeállítási rajzok értelmezése, rajzolvasás.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Szerelési sorrendterv készítése.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Szerszámlapok összeszerelése.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Kivágó-lyukasztó szerszámok összeállítása.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Húzóbélyeg, húzógyűrű gyártása.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Finomfelületi után munkálások.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Műanyagok alkalmazása a szerszámgyártásban.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Műgyantakiöntések.  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Mélyhúzó szerszám összeszerelése.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Műanyag alakító szerszámok elemeinek kiválasztása termékkatalógusokból.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Alakító formabetétek elkészítésének műveleti sorrendterve.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Alakító formabetétek gyártása.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Műanyag alakító szerszámok összeszerelése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Egyéb szerszámelemek legyártása, egyéb szerszámok szerelése.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Munkabiztonsági, balesetelhárítási szabályok.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tömbös szikraforgácsoló gép megismerése.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Elektróda kiválasztása.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Műveleti sorrend meghatározása.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Elektróda megmunkálása.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Elektróda befogása.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Elektróda távolságának meghatározása.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befogása, pozicionálása.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Szigetelőfolyadék kiválasztása, mennyiségének beszabályozása.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Huzalszikra forgácsoló gép.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Elektróda megválasztása.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elhelyezése, pozicionálása.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Műveleti sorrend meghatározása.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Startlyukfúró</w:t>
      </w:r>
      <w:proofErr w:type="spellEnd"/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Szikraforgácsolás forgó fejjel.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Polírozás szikraforgácsolással.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Lézervágók összehasonlítása szikraforgácsolással.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Vízsugaras vágók bemutatása, összehasonlítása szikraforgácsolással.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Ultrahangos anyagmegmunkálás.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különböző technológiák megmunkálási pontossága.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különböző módon megmunkált felületi minőségek vizsgálata, magyarázata.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megmunkálható anyagok meghatározása.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géppel kapcsolatos biztonságtechnikai ismeretek gyakorlati alkalmazása.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 beállítási módszereinek gyakorlása, nullpontfelvétel.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CNC gép esetén a szerszámok megadása, bemérése.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CNC gép esetén a munkadarab felfogása, nullpontfelvétel.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generátor beállítása vagy programbevitel.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Program szimuláció.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Programfuttatás, kezelés.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Hulladékkezelés.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Hőkezelő műhely berendezései.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Hőkezeléseknél alkalmazott eszközök, szerszámok, védőeszközök.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Hűtőanyagok, hűtési módok, segédanyagok.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hőkezelési paraméterek meghatározása.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Táblázatok, anyagszabványok használata.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Munkadarabok kemencébe helyezése, elrendezése.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Hűtési módok alkalmazása, gyakorlása.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szénacélból készült szerszám, szerszámelem edzése, megeresztése.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Melegen dolgozó szerszámok hőkezelése (MSZ szerinti W-s anyagok hőkezelése).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Kivágó, lyukasztó szerszámok anyagainak hőkezelése (régi MSZ szerinti K-s anyagok).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Rugóacélból készült szerszámok hőkezelése (régi MSZ szerinti S-es anyagok).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Gyorsacélból készült szerszámok hőkezelése (régi MSZ szerinti R-es anyagok).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Munkabiztonsági, balesetelhárítási szabályok alkalmazása.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CNC gépek gyakorlati kezelése (maró és szikraforgácsoló gépek).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CNC gépek szerkezeti elemeinek ismerete (hely, megnevezés).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Többtengelyes CNC megmunkáló központok használata.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 karbantartási helyeinek ismerete (olajszint, levegő, hűtővíz, szűrők).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 kezelésének biztonságtechnikai ismereteinek alkalmazása.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 biztonságos be- és kikapcsolása.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gép kézi mozgatása (zárt és nyitott burkolat esetén).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Szerszámok be- és kitárolása, kézi szerszámcsere végrehajtása.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Szerszámok bemérése, szerszámadatok rögzítése.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Gépsatu, tokmány, felfogó készülék rögzítése a gépasztalon, beállítás.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munkadarab biztonságos rögzítése.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nullpont felvétele különböző módszerekkel.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nullponteltolás kiválasztása.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Kézi programbevitel.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Program be- és kiadása számítógéppel.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Programszerkesztés CNC vezérlőben.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Szimuláció, tesztfutás.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Programvégrehajtás mondatonkénti és folyamatos végrehajtással.</w:t>
      </w:r>
    </w:p>
    <w:p w:rsidR="00A74F32" w:rsidRPr="00A74F32" w:rsidRDefault="00A74F32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program megszakítása és folytatása.</w:t>
      </w:r>
    </w:p>
    <w:p w:rsidR="00A74F32" w:rsidRDefault="00A74F32" w:rsidP="0063488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74F3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Munkadarab ellenőrzése, dokumentálása, átadása.</w:t>
      </w:r>
    </w:p>
    <w:p w:rsidR="00C26FC5" w:rsidRDefault="00C26FC5" w:rsidP="0063488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A31F6F" w:rsidRPr="00A31F6F" w:rsidRDefault="00C26FC5" w:rsidP="0063488D">
      <w:pPr>
        <w:pStyle w:val="Listaszerbekezds"/>
        <w:numPr>
          <w:ilvl w:val="0"/>
          <w:numId w:val="12"/>
        </w:numPr>
        <w:jc w:val="both"/>
        <w:rPr>
          <w:rFonts w:ascii="Palatino Linotype" w:hAnsi="Palatino Linotype"/>
          <w:b/>
          <w:i/>
          <w:u w:val="single"/>
        </w:rPr>
      </w:pPr>
      <w:r w:rsidRPr="00C26FC5">
        <w:rPr>
          <w:rFonts w:ascii="Palatino Linotype" w:hAnsi="Palatino Linotype"/>
          <w:b/>
          <w:i/>
        </w:rPr>
        <w:t>Készülékelemek gyártása, összeállítása</w:t>
      </w:r>
      <w:r w:rsidR="00A944E5">
        <w:rPr>
          <w:rFonts w:ascii="Palatino Linotype" w:hAnsi="Palatino Linotype"/>
          <w:b/>
          <w:i/>
        </w:rPr>
        <w:t xml:space="preserve"> (144</w:t>
      </w:r>
      <w:r>
        <w:rPr>
          <w:rFonts w:ascii="Palatino Linotype" w:hAnsi="Palatino Linotype"/>
          <w:b/>
          <w:i/>
        </w:rPr>
        <w:t xml:space="preserve"> óra)</w:t>
      </w:r>
    </w:p>
    <w:p w:rsidR="00A31F6F" w:rsidRPr="00A31F6F" w:rsidRDefault="0016099F" w:rsidP="0063488D">
      <w:pPr>
        <w:pStyle w:val="Listaszerbekezds"/>
        <w:ind w:left="1068"/>
        <w:jc w:val="both"/>
        <w:rPr>
          <w:rFonts w:ascii="Palatino Linotype" w:hAnsi="Palatino Linotype"/>
          <w:b/>
          <w:i/>
          <w:u w:val="single"/>
        </w:rPr>
      </w:pPr>
      <w:r w:rsidRPr="00A31F6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Szabványos készülékelemek.</w:t>
      </w:r>
    </w:p>
    <w:p w:rsidR="00A31F6F" w:rsidRDefault="0016099F" w:rsidP="0063488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A31F6F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Készülékelem katalógusok, szabványok.</w:t>
      </w:r>
    </w:p>
    <w:p w:rsidR="00A31F6F" w:rsidRDefault="0016099F" w:rsidP="0063488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Készülékelemek csoportosítása felhasználási terület szerint.</w:t>
      </w:r>
    </w:p>
    <w:p w:rsidR="00A31F6F" w:rsidRDefault="0016099F" w:rsidP="0063488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Készülékelemek csoportosítása méretük szerint.</w:t>
      </w:r>
    </w:p>
    <w:p w:rsidR="00A31F6F" w:rsidRDefault="0016099F" w:rsidP="0063488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Szabványos készülékelemek kiválasztása.</w:t>
      </w:r>
    </w:p>
    <w:p w:rsidR="00A31F6F" w:rsidRDefault="0016099F" w:rsidP="0063488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Készülékelemek anyagai.</w:t>
      </w:r>
    </w:p>
    <w:p w:rsidR="00A31F6F" w:rsidRDefault="0016099F" w:rsidP="0063488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Készüléktestek:</w:t>
      </w:r>
    </w:p>
    <w:p w:rsidR="00A31F6F" w:rsidRDefault="0016099F" w:rsidP="0063488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- alaplapok</w:t>
      </w:r>
    </w:p>
    <w:p w:rsidR="00A31F6F" w:rsidRDefault="0016099F" w:rsidP="0063488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- paletták</w:t>
      </w:r>
    </w:p>
    <w:p w:rsidR="00A31F6F" w:rsidRDefault="0016099F" w:rsidP="0063488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- tornyok</w:t>
      </w:r>
    </w:p>
    <w:p w:rsidR="00A31F6F" w:rsidRDefault="0016099F" w:rsidP="0063488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- derékszögek</w:t>
      </w:r>
    </w:p>
    <w:p w:rsidR="00A31F6F" w:rsidRDefault="0016099F" w:rsidP="0063488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- hornyos- illetve furatosztású testek</w:t>
      </w:r>
    </w:p>
    <w:p w:rsidR="00A31F6F" w:rsidRDefault="0016099F" w:rsidP="0063488D">
      <w:pPr>
        <w:pStyle w:val="Listaszerbekezds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Nullpont rendszerek</w:t>
      </w:r>
    </w:p>
    <w:p w:rsidR="0016099F" w:rsidRPr="00A31F6F" w:rsidRDefault="0016099F" w:rsidP="0063488D">
      <w:pPr>
        <w:pStyle w:val="Listaszerbekezds"/>
        <w:ind w:left="1068"/>
        <w:jc w:val="both"/>
        <w:rPr>
          <w:rFonts w:ascii="Palatino Linotype" w:hAnsi="Palatino Linotype"/>
          <w:b/>
          <w:i/>
          <w:u w:val="single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Gépelemek.</w:t>
      </w:r>
    </w:p>
    <w:p w:rsidR="0016099F" w:rsidRPr="00733D1E" w:rsidRDefault="0016099F" w:rsidP="0063488D">
      <w:pPr>
        <w:pStyle w:val="Listaszerbekezds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tengelykötések</w:t>
      </w:r>
    </w:p>
    <w:p w:rsidR="0016099F" w:rsidRPr="00733D1E" w:rsidRDefault="0016099F" w:rsidP="0063488D">
      <w:pPr>
        <w:pStyle w:val="Listaszerbekezds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kuplungok</w:t>
      </w:r>
    </w:p>
    <w:p w:rsidR="0016099F" w:rsidRPr="00733D1E" w:rsidRDefault="0016099F" w:rsidP="0063488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Görgők </w:t>
      </w:r>
    </w:p>
    <w:p w:rsidR="0016099F" w:rsidRPr="00733D1E" w:rsidRDefault="0016099F" w:rsidP="0063488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Golyós nyomóelemek</w:t>
      </w:r>
    </w:p>
    <w:p w:rsidR="0016099F" w:rsidRPr="00733D1E" w:rsidRDefault="0016099F" w:rsidP="0063488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Excenterek</w:t>
      </w:r>
    </w:p>
    <w:p w:rsidR="0016099F" w:rsidRPr="00733D1E" w:rsidRDefault="0016099F" w:rsidP="0063488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Expanderek</w:t>
      </w:r>
    </w:p>
    <w:p w:rsidR="0016099F" w:rsidRPr="00733D1E" w:rsidRDefault="0016099F" w:rsidP="0063488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Öntött készüléktestek</w:t>
      </w:r>
    </w:p>
    <w:p w:rsidR="0016099F" w:rsidRPr="00733D1E" w:rsidRDefault="0016099F" w:rsidP="0063488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Hegesztett készüléktestek</w:t>
      </w:r>
    </w:p>
    <w:p w:rsidR="0016099F" w:rsidRPr="00733D1E" w:rsidRDefault="0016099F" w:rsidP="0063488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Csavarozott készüléktestek</w:t>
      </w:r>
    </w:p>
    <w:p w:rsidR="0016099F" w:rsidRPr="00733D1E" w:rsidRDefault="0016099F" w:rsidP="0063488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Álló készülékek</w:t>
      </w:r>
    </w:p>
    <w:p w:rsidR="0016099F" w:rsidRPr="00733D1E" w:rsidRDefault="0016099F" w:rsidP="0063488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Mozgó készülékek</w:t>
      </w:r>
    </w:p>
    <w:p w:rsidR="0016099F" w:rsidRPr="00733D1E" w:rsidRDefault="0016099F" w:rsidP="0063488D">
      <w:pPr>
        <w:pStyle w:val="Listaszerbekezds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egyenes vonalban </w:t>
      </w:r>
    </w:p>
    <w:p w:rsidR="0016099F" w:rsidRPr="00733D1E" w:rsidRDefault="0016099F" w:rsidP="0063488D">
      <w:pPr>
        <w:pStyle w:val="Listaszerbekezds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forgó mozgást végző</w:t>
      </w:r>
    </w:p>
    <w:p w:rsidR="0016099F" w:rsidRPr="00733D1E" w:rsidRDefault="0016099F" w:rsidP="0063488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EÖK rendszer használata.</w:t>
      </w:r>
    </w:p>
    <w:p w:rsidR="0016099F" w:rsidRPr="00733D1E" w:rsidRDefault="0016099F" w:rsidP="0063488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Nem szabványos készülékelemek gyártása gépi és kézi forgácsolással.</w:t>
      </w:r>
    </w:p>
    <w:p w:rsidR="0016099F" w:rsidRPr="00733D1E" w:rsidRDefault="0016099F" w:rsidP="0063488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Alkatrészrajzok értelmezése, rajzolvasás.</w:t>
      </w:r>
    </w:p>
    <w:p w:rsidR="0016099F" w:rsidRPr="00733D1E" w:rsidRDefault="0016099F" w:rsidP="0063488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Megmunkálási igény meghatározása.</w:t>
      </w:r>
    </w:p>
    <w:p w:rsidR="0016099F" w:rsidRPr="00733D1E" w:rsidRDefault="0016099F" w:rsidP="0063488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Műveleti sorrend készítése.</w:t>
      </w:r>
    </w:p>
    <w:p w:rsidR="0016099F" w:rsidRPr="00733D1E" w:rsidRDefault="0016099F" w:rsidP="0063488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Összeállítási rajz értelmezése, rajzolvasás.</w:t>
      </w:r>
    </w:p>
    <w:p w:rsidR="0016099F" w:rsidRPr="00733D1E" w:rsidRDefault="0016099F" w:rsidP="0063488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Készülékelemek összeszerelése.</w:t>
      </w:r>
    </w:p>
    <w:p w:rsidR="0016099F" w:rsidRPr="00733D1E" w:rsidRDefault="0016099F" w:rsidP="0063488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Oldható kötésmódok alkalmazása.</w:t>
      </w:r>
    </w:p>
    <w:p w:rsidR="0016099F" w:rsidRPr="00733D1E" w:rsidRDefault="0016099F" w:rsidP="0063488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 xml:space="preserve">Csavarkötés, </w:t>
      </w:r>
      <w:proofErr w:type="spellStart"/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illesztőszeges</w:t>
      </w:r>
      <w:proofErr w:type="spellEnd"/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kötés létesítése.</w:t>
      </w:r>
    </w:p>
    <w:p w:rsidR="0016099F" w:rsidRPr="00733D1E" w:rsidRDefault="0016099F" w:rsidP="0063488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Fúróperselyek sajtolása.</w:t>
      </w:r>
    </w:p>
    <w:p w:rsidR="0016099F" w:rsidRPr="00733D1E" w:rsidRDefault="0016099F" w:rsidP="0063488D">
      <w:pPr>
        <w:widowControl w:val="0"/>
        <w:suppressAutoHyphens/>
        <w:spacing w:after="0" w:line="240" w:lineRule="auto"/>
        <w:ind w:left="851" w:firstLine="36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Készülékekben munkadarab tájolása, szorítása, rögzítése, felszerelése.</w:t>
      </w:r>
    </w:p>
    <w:p w:rsidR="0016099F" w:rsidRDefault="0016099F" w:rsidP="0063488D">
      <w:pPr>
        <w:pStyle w:val="Listaszerbekezds"/>
        <w:ind w:left="1068" w:firstLine="143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733D1E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Munkabiztonsági, balesetelhárítási szabályok.</w:t>
      </w:r>
    </w:p>
    <w:p w:rsidR="00733D1E" w:rsidRDefault="00733D1E" w:rsidP="0063488D">
      <w:pPr>
        <w:pStyle w:val="Listaszerbekezds"/>
        <w:ind w:left="1068" w:firstLine="143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733D1E" w:rsidRPr="00733D1E" w:rsidRDefault="00733D1E" w:rsidP="0063488D">
      <w:pPr>
        <w:pStyle w:val="Listaszerbekezds"/>
        <w:numPr>
          <w:ilvl w:val="0"/>
          <w:numId w:val="12"/>
        </w:numPr>
        <w:jc w:val="both"/>
        <w:rPr>
          <w:rFonts w:ascii="Palatino Linotype" w:hAnsi="Palatino Linotype"/>
          <w:b/>
          <w:i/>
          <w:u w:val="single"/>
        </w:rPr>
      </w:pPr>
      <w:r w:rsidRPr="00733D1E">
        <w:rPr>
          <w:rFonts w:ascii="Palatino Linotype" w:hAnsi="Palatino Linotype"/>
          <w:b/>
          <w:i/>
        </w:rPr>
        <w:t>Irányítás és vezérléstechnika</w:t>
      </w:r>
      <w:r w:rsidR="00EC2AB1">
        <w:rPr>
          <w:rFonts w:ascii="Palatino Linotype" w:hAnsi="Palatino Linotype"/>
          <w:b/>
          <w:i/>
        </w:rPr>
        <w:t xml:space="preserve"> (96 </w:t>
      </w:r>
      <w:r>
        <w:rPr>
          <w:rFonts w:ascii="Palatino Linotype" w:hAnsi="Palatino Linotype"/>
          <w:b/>
          <w:i/>
        </w:rPr>
        <w:t>óra)</w:t>
      </w:r>
    </w:p>
    <w:p w:rsidR="00D55763" w:rsidRPr="00D55763" w:rsidRDefault="00D55763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Villamos-, hidraulikus-, pneumatikus rendszerek diagnosztikája.</w:t>
      </w:r>
    </w:p>
    <w:p w:rsidR="00D55763" w:rsidRPr="00D55763" w:rsidRDefault="00D55763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Egyszerűbb hidraulikus rendszerek tervezése, összeállítása, működtetése.</w:t>
      </w:r>
    </w:p>
    <w:p w:rsidR="00D55763" w:rsidRPr="00D55763" w:rsidRDefault="00D55763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Egyszerűbb pneumatikus rendszerek tervezése, összeállítása, működtetése. </w:t>
      </w:r>
    </w:p>
    <w:p w:rsidR="00D55763" w:rsidRPr="00D55763" w:rsidRDefault="00D55763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CNC szerszámgép vezérlések működése, műveleti sorrendek meghatározása, megmunkáló szerszámok kiválasztása. </w:t>
      </w:r>
    </w:p>
    <w:p w:rsidR="00D55763" w:rsidRPr="00D55763" w:rsidRDefault="00D55763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Mérhető jellemzők meghatározása.</w:t>
      </w:r>
    </w:p>
    <w:p w:rsidR="00D55763" w:rsidRPr="00D55763" w:rsidRDefault="00D55763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Mért értékek felvétele, mérési jegyzőkönyv készítése, kiértékelése.</w:t>
      </w:r>
    </w:p>
    <w:p w:rsidR="00D55763" w:rsidRPr="00D55763" w:rsidRDefault="00D55763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Levegőszűrő, olajszűrő, vízszűrő cseréje.</w:t>
      </w:r>
    </w:p>
    <w:p w:rsidR="00D55763" w:rsidRPr="00D55763" w:rsidRDefault="00D55763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Olajszint ellenőrzése.</w:t>
      </w:r>
    </w:p>
    <w:p w:rsidR="00D55763" w:rsidRPr="00D55763" w:rsidRDefault="00D55763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kapcsolási rajz készítése.</w:t>
      </w:r>
    </w:p>
    <w:p w:rsidR="00D55763" w:rsidRPr="00D55763" w:rsidRDefault="00D55763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Nyomásérték beszabályozása.</w:t>
      </w:r>
    </w:p>
    <w:p w:rsidR="00D55763" w:rsidRPr="00D55763" w:rsidRDefault="00D55763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Villamos alapmérések végzése. </w:t>
      </w:r>
    </w:p>
    <w:p w:rsidR="00D55763" w:rsidRPr="00D55763" w:rsidRDefault="00D55763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Táblázat kezelése, diagram értelmezése.</w:t>
      </w:r>
    </w:p>
    <w:p w:rsidR="00D55763" w:rsidRPr="00D55763" w:rsidRDefault="00D55763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hidraulikus, pneumatikus és villamos kapcsolási rajz értelmezése.</w:t>
      </w:r>
    </w:p>
    <w:p w:rsidR="00D55763" w:rsidRPr="00D55763" w:rsidRDefault="00D55763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Számítógéppel támogatott hidraulikus, pneumatikus rendszerek.</w:t>
      </w:r>
    </w:p>
    <w:p w:rsidR="00D55763" w:rsidRPr="00D55763" w:rsidRDefault="00D55763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Programok készítése számítógép vezérelt gépekre.</w:t>
      </w:r>
    </w:p>
    <w:p w:rsidR="00D55763" w:rsidRPr="00D55763" w:rsidRDefault="00D55763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Munkafolyamatok megtervezése, összeállítása.</w:t>
      </w:r>
    </w:p>
    <w:p w:rsidR="00D55763" w:rsidRPr="00D55763" w:rsidRDefault="00D55763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Munkavédelmi, tűzvédelmi, érintésvédelmi és biztonságtechnikai előírások.</w:t>
      </w:r>
    </w:p>
    <w:p w:rsidR="00D55763" w:rsidRPr="00D55763" w:rsidRDefault="00D55763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Környezetvédelmi szabványok.</w:t>
      </w:r>
    </w:p>
    <w:p w:rsidR="00D55763" w:rsidRDefault="00D55763" w:rsidP="0063488D">
      <w:pPr>
        <w:pStyle w:val="Listaszerbekezds"/>
        <w:widowControl w:val="0"/>
        <w:suppressAutoHyphens/>
        <w:spacing w:after="0" w:line="240" w:lineRule="auto"/>
        <w:ind w:left="1068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5576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Védőeszközök ismerete.</w:t>
      </w:r>
    </w:p>
    <w:p w:rsidR="00703045" w:rsidRDefault="00703045" w:rsidP="0063488D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b/>
          <w:kern w:val="1"/>
          <w:sz w:val="20"/>
          <w:szCs w:val="20"/>
          <w:lang w:eastAsia="hi-IN" w:bidi="hi-IN"/>
        </w:rPr>
      </w:pPr>
    </w:p>
    <w:p w:rsidR="00703045" w:rsidRPr="002940AB" w:rsidRDefault="00703045" w:rsidP="0063488D">
      <w:pPr>
        <w:pStyle w:val="Listaszerbekezds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Palatino Linotype" w:hAnsi="Palatino Linotype" w:cs="Mangal"/>
          <w:b/>
          <w:kern w:val="1"/>
          <w:sz w:val="26"/>
          <w:szCs w:val="26"/>
          <w:u w:val="single"/>
          <w:lang w:eastAsia="hi-IN" w:bidi="hi-IN"/>
        </w:rPr>
      </w:pPr>
      <w:r w:rsidRPr="002940AB">
        <w:rPr>
          <w:rFonts w:ascii="Palatino Linotype" w:hAnsi="Palatino Linotype"/>
          <w:b/>
          <w:sz w:val="26"/>
          <w:szCs w:val="26"/>
          <w:u w:val="single"/>
          <w:lang w:eastAsia="hu-HU"/>
        </w:rPr>
        <w:t>Üzemeltetés és karbantartás gyakorlata</w:t>
      </w:r>
      <w:r w:rsidR="002940AB"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(288</w:t>
      </w:r>
      <w:r w:rsidRPr="002940AB"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óra)</w:t>
      </w:r>
    </w:p>
    <w:p w:rsidR="00ED7C86" w:rsidRDefault="00ED7C86" w:rsidP="0063488D">
      <w:pPr>
        <w:pStyle w:val="Listaszerbekezds"/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sz w:val="24"/>
          <w:szCs w:val="24"/>
          <w:u w:val="single"/>
          <w:lang w:eastAsia="hu-HU"/>
        </w:rPr>
      </w:pPr>
    </w:p>
    <w:p w:rsidR="00ED7C86" w:rsidRDefault="00ED7C86" w:rsidP="0063488D">
      <w:pPr>
        <w:pStyle w:val="AA2"/>
        <w:numPr>
          <w:ilvl w:val="0"/>
          <w:numId w:val="0"/>
        </w:numPr>
        <w:ind w:left="540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  <w:r w:rsidRPr="005C1E2C">
        <w:rPr>
          <w:sz w:val="24"/>
          <w:szCs w:val="24"/>
          <w:lang w:eastAsia="hu-HU"/>
        </w:rPr>
        <w:t>A tantárgy tanításának célja</w:t>
      </w:r>
      <w:r>
        <w:rPr>
          <w:sz w:val="24"/>
          <w:szCs w:val="24"/>
          <w:lang w:eastAsia="hu-HU"/>
        </w:rPr>
        <w:t>:</w:t>
      </w:r>
    </w:p>
    <w:p w:rsidR="00ED7C86" w:rsidRPr="00ED7C86" w:rsidRDefault="00ED7C86" w:rsidP="0063488D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ED7C86">
        <w:rPr>
          <w:rFonts w:ascii="Palatino Linotype" w:eastAsia="Times New Roman" w:hAnsi="Palatino Linotype" w:cs="Times New Roman"/>
          <w:sz w:val="24"/>
          <w:szCs w:val="24"/>
          <w:lang w:eastAsia="hu-HU"/>
        </w:rPr>
        <w:t>Az elkészült szerszámok, készülékek próbájának, üzembe helyezésének elvégzése.</w:t>
      </w:r>
    </w:p>
    <w:p w:rsidR="00ED7C86" w:rsidRDefault="00ED7C86" w:rsidP="0063488D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ED7C86">
        <w:rPr>
          <w:rFonts w:ascii="Palatino Linotype" w:eastAsia="Times New Roman" w:hAnsi="Palatino Linotype" w:cs="Times New Roman"/>
          <w:sz w:val="24"/>
          <w:szCs w:val="24"/>
          <w:lang w:eastAsia="hu-HU"/>
        </w:rPr>
        <w:t>Szerszámok és készülékek karbantartása, hibák feltárása, javítása. A gépek működési tulajdonságainak ismerete.</w:t>
      </w:r>
    </w:p>
    <w:p w:rsidR="008E7A4A" w:rsidRDefault="008E7A4A" w:rsidP="0063488D">
      <w:pPr>
        <w:spacing w:after="0" w:line="240" w:lineRule="auto"/>
        <w:ind w:left="708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8E7A4A" w:rsidRDefault="008E7A4A" w:rsidP="0063488D">
      <w:pPr>
        <w:pStyle w:val="AA2"/>
        <w:numPr>
          <w:ilvl w:val="0"/>
          <w:numId w:val="0"/>
        </w:num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9386B">
        <w:rPr>
          <w:sz w:val="24"/>
          <w:szCs w:val="24"/>
        </w:rPr>
        <w:t>Témakörei</w:t>
      </w:r>
    </w:p>
    <w:p w:rsidR="008E7A4A" w:rsidRDefault="008E7A4A" w:rsidP="0063488D">
      <w:pPr>
        <w:pStyle w:val="AA2"/>
        <w:numPr>
          <w:ilvl w:val="0"/>
          <w:numId w:val="0"/>
        </w:numPr>
        <w:ind w:left="540"/>
        <w:jc w:val="both"/>
        <w:rPr>
          <w:sz w:val="24"/>
          <w:szCs w:val="24"/>
        </w:rPr>
      </w:pPr>
    </w:p>
    <w:p w:rsidR="008E7A4A" w:rsidRPr="008E7A4A" w:rsidRDefault="008E7A4A" w:rsidP="0063488D">
      <w:pPr>
        <w:pStyle w:val="AA2"/>
        <w:numPr>
          <w:ilvl w:val="0"/>
          <w:numId w:val="16"/>
        </w:numPr>
        <w:jc w:val="both"/>
        <w:rPr>
          <w:i/>
        </w:rPr>
      </w:pPr>
      <w:r w:rsidRPr="005C1E2C">
        <w:rPr>
          <w:sz w:val="24"/>
          <w:szCs w:val="24"/>
        </w:rPr>
        <w:t xml:space="preserve"> </w:t>
      </w:r>
      <w:r w:rsidRPr="008E7A4A">
        <w:rPr>
          <w:i/>
        </w:rPr>
        <w:t>Szerszámok és készülékek gépeinek használata</w:t>
      </w:r>
      <w:r w:rsidR="007435CB">
        <w:rPr>
          <w:i/>
        </w:rPr>
        <w:t xml:space="preserve"> (128</w:t>
      </w:r>
      <w:r>
        <w:rPr>
          <w:i/>
        </w:rPr>
        <w:t xml:space="preserve"> óra)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Sajtológépek felépítése, működése, kezelése.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Kivágó- és lyukasztószerszámok csatlakoztatása.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Szerszám felsőrész csatlakoztatás a nyomószánhoz, rögzítés.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Szerszám alsórész felszerelése az asztalra.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Lökethossz, lökethelyzet beállítása.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Szalagadagoló működése, csatlakoztatása, beállítása.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8E7A4A">
        <w:rPr>
          <w:rFonts w:ascii="Palatino Linotype" w:hAnsi="Palatino Linotype"/>
          <w:sz w:val="20"/>
          <w:szCs w:val="20"/>
        </w:rPr>
        <w:t>Hajlítószerszámok</w:t>
      </w:r>
      <w:proofErr w:type="spellEnd"/>
      <w:r w:rsidRPr="008E7A4A">
        <w:rPr>
          <w:rFonts w:ascii="Palatino Linotype" w:hAnsi="Palatino Linotype"/>
          <w:sz w:val="20"/>
          <w:szCs w:val="20"/>
        </w:rPr>
        <w:t xml:space="preserve"> felszerelése, beállítása.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Mélyhúzó szerszámok felszerelése.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Ráncfogók fajtái, beállításuk.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Kidobók, lehúzók beállítása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Műanyag alakító szerszámok felszerelése.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lastRenderedPageBreak/>
        <w:t>Gyártás előtti és gyártás közbeni gépellenőrzés.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Szerszám illeszkedésének, zárásának, kenésének, hűtésének ellenőrzése.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Elektromos hálózatra és pneumatikus rendszerre csatlakozás.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Hidraulikus működtetés.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Temperáló berendezések felszerelése, beállítása.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Szerszám felfűtése.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Nyomás és térkitöltés ellenőrzése.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Melegen dolgozó egyszerű, bonyolult szerszámok működtetése.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Automatikus szerszámok működtetése.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Kovácsüzemi szerszámgépek működtetése.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Öntőipari szerszámok, formázó kokilla szerszámok működtetése.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Szükség szerinti korrekciók elvégzése.</w:t>
      </w:r>
    </w:p>
    <w:p w:rsidR="008E7A4A" w:rsidRP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Ütemidők beállítása.</w:t>
      </w:r>
    </w:p>
    <w:p w:rsidR="008E7A4A" w:rsidRDefault="008E7A4A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  <w:r w:rsidRPr="008E7A4A">
        <w:rPr>
          <w:rFonts w:ascii="Palatino Linotype" w:hAnsi="Palatino Linotype"/>
          <w:sz w:val="20"/>
          <w:szCs w:val="20"/>
        </w:rPr>
        <w:t>Baleset elhárítás, egészségvédelem.</w:t>
      </w:r>
    </w:p>
    <w:p w:rsidR="004E21A1" w:rsidRDefault="004E21A1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/>
          <w:sz w:val="20"/>
          <w:szCs w:val="20"/>
        </w:rPr>
      </w:pPr>
    </w:p>
    <w:p w:rsidR="004E21A1" w:rsidRPr="004E21A1" w:rsidRDefault="004E21A1" w:rsidP="0063488D">
      <w:pPr>
        <w:pStyle w:val="Listaszerbekezds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Palatino Linotype" w:hAnsi="Palatino Linotype"/>
          <w:b/>
          <w:i/>
        </w:rPr>
      </w:pPr>
      <w:r w:rsidRPr="004E21A1">
        <w:rPr>
          <w:rFonts w:ascii="Palatino Linotype" w:hAnsi="Palatino Linotype"/>
          <w:b/>
          <w:i/>
        </w:rPr>
        <w:t>Karbantartási műveletek</w:t>
      </w:r>
      <w:r w:rsidR="007435CB">
        <w:rPr>
          <w:rFonts w:ascii="Palatino Linotype" w:hAnsi="Palatino Linotype"/>
          <w:b/>
          <w:i/>
        </w:rPr>
        <w:t xml:space="preserve"> (80</w:t>
      </w:r>
      <w:r>
        <w:rPr>
          <w:rFonts w:ascii="Palatino Linotype" w:hAnsi="Palatino Linotype"/>
          <w:b/>
          <w:i/>
        </w:rPr>
        <w:t xml:space="preserve"> óra)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Szerszámok tisztítása, szétszerelése, lekezelése, összeszerelése.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Hiba okok megállapítása a munkadarabok és a hulladék alapján.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Szerszámkísérő lapok tanulmányozása, kitöltése.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Vágólapok élezése.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Vágó-lyukasztó bélyegek élezése.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Törött szerszámelemek cseréje.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Perselyezés, betétezés.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Vágóélek</w:t>
      </w:r>
      <w:proofErr w:type="spellEnd"/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javítása felrakó hegesztéssel.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Lézeres hegesztés alkalmazása.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Felületjavítás fémszórással.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Szerszámjavítás </w:t>
      </w:r>
      <w:proofErr w:type="spellStart"/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fémgittel</w:t>
      </w:r>
      <w:proofErr w:type="spellEnd"/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Sérült alakító felületek felcsiszolása, polírozása.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Balesetelhárítás</w:t>
      </w:r>
      <w:proofErr w:type="spellEnd"/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, egészségvédelem.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Különböző okok miatt meghibásodott szerszám/készülék dokumentáció alapján vagy önállóan történő szétszerelése.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szerszámok/készülékek elemeinek műszaki mérése.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műszaki mérések eredményeinek dokumentálása.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mérések eredménye alapján korrekciók végzése, szükség szerinti javítás.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szerszám működéséhez szükséges beállítások elvégzése.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Terhelés nélküli összejáratás, tesztüzem.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Szerszám/készüléket működtető gépek hibáinak korrigálása, javítás.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 működésének optimalizálása.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Szériagyártás során eljárás ellenőrzés.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Szerszámkísérő lap kiállítása, dokumentálása.</w:t>
      </w:r>
    </w:p>
    <w:p w:rsidR="002473F8" w:rsidRP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Átadási dokumentációk alapján szerszámazonosító használata, illetve jelölés.</w:t>
      </w:r>
    </w:p>
    <w:p w:rsidR="002473F8" w:rsidRDefault="002473F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2473F8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gyártóüzem minőségirányítási rendszerében történő közreműködés és a minőségbiztosítás dokumentálásában történő részvétel.</w:t>
      </w:r>
    </w:p>
    <w:p w:rsidR="00BD2F0D" w:rsidRDefault="00BD2F0D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BD2F0D" w:rsidRPr="00BD2F0D" w:rsidRDefault="00BD2F0D" w:rsidP="0063488D">
      <w:pPr>
        <w:pStyle w:val="Listaszerbekezds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Palatino Linotype" w:hAnsi="Palatino Linotype" w:cs="Mangal"/>
          <w:b/>
          <w:i/>
          <w:kern w:val="1"/>
          <w:lang w:eastAsia="hi-IN" w:bidi="hi-IN"/>
        </w:rPr>
      </w:pPr>
      <w:r w:rsidRPr="00BD2F0D">
        <w:rPr>
          <w:rFonts w:ascii="Palatino Linotype" w:hAnsi="Palatino Linotype"/>
          <w:b/>
          <w:i/>
        </w:rPr>
        <w:t>Általános üzemeltetés és karbantartás gyakorlata</w:t>
      </w:r>
      <w:r w:rsidR="007435CB">
        <w:rPr>
          <w:rFonts w:ascii="Palatino Linotype" w:hAnsi="Palatino Linotype"/>
          <w:b/>
          <w:i/>
        </w:rPr>
        <w:t xml:space="preserve"> (80</w:t>
      </w:r>
      <w:r>
        <w:rPr>
          <w:rFonts w:ascii="Palatino Linotype" w:hAnsi="Palatino Linotype"/>
          <w:b/>
          <w:i/>
        </w:rPr>
        <w:t xml:space="preserve"> óra)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Általános gépkopások.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Élettartamot befolyásoló tényezők.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Igénybevétel módja.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Belsőkopások.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Külsőkopások.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Mechanikai kopások.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Korróziós kopások.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Üzemi kopás, természetes kopás.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Kenőanyagfajták.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Kenőanyagok fontosabb tulajdonságai.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Kenőanyagok alkalmazási területe.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Szerszámok, szerszámgépek tisztítása.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Szerszámok, szerszámgépek kenése.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Gépek, szerszámok folyamatos ellenőrzése.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Napi indítás, leállás műveletei, fontossága.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Tartozékok karbantartása.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Tervszerű karbantartás lépéseinek meghatározása.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Tervszerű karbantartás idejének meghatározása.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Gép pontosságának, állapotának ellenőrzése.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Kisjavítás fogalma, tartalma.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Közepes javítás fogalma, tartalma.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Nagyjavítás fogalma, tartalma.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Javítási, karbantartási jegyzőkönyv tartalma, fontossága.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Javítás előtti pontosságmérés.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Szétszerelés munkamenete.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Szerelőszerszámok, készülékek állapotának vizsgálata, szakszerű használata, tárolása.  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Köszörűkorongok szabályos tárolása.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Köszörűkorong cseréje, beüzemelésének lépései.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Szerszámalkatrészek szerelése, biztosítása.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Alkatrészek tisztítása folyadékban, ultrahanggal, egyéb eszközökkel. 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különböző anyagfajtáknál alkalmazott fúrók kialakítása, élezése.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Fúró-, esztergakés élezése.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Csapágyak le- és felszerelése, illesztése.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Beszakadt csavarok, kötőelemek kiszedése.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Javított alkatrészek ellenőrzése.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Körkörösség vizsgálata.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Egytengelyűség mérése.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Menetmérés.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Párhuzamosság mérése.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Egyéb geometriai méretek vizsgálata.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Összeszerelési sorrend lépéseinek meghatározása, ellenőrzése.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Összeszereléshez szükséges eszközök meghatározása, kiválasztása, használata.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Munkakörnyezet tisztántartása.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Veszélyes anyagok kezelése, tárolása.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Csúszásmentesítés eszközei, módja.</w:t>
      </w:r>
    </w:p>
    <w:p w:rsidR="00B50758" w:rsidRPr="001270D2" w:rsidRDefault="00B50758" w:rsidP="0063488D">
      <w:pPr>
        <w:pStyle w:val="Listaszerbekezds"/>
        <w:widowControl w:val="0"/>
        <w:suppressAutoHyphens/>
        <w:spacing w:after="0" w:line="240" w:lineRule="auto"/>
        <w:ind w:left="90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Áramtalanítás</w:t>
      </w:r>
      <w:proofErr w:type="spellEnd"/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lépései.</w:t>
      </w:r>
    </w:p>
    <w:p w:rsidR="008E7A4A" w:rsidRPr="00B50758" w:rsidRDefault="00B50758" w:rsidP="0063488D">
      <w:pPr>
        <w:pStyle w:val="Listaszerbekezds"/>
        <w:spacing w:after="0" w:line="240" w:lineRule="auto"/>
        <w:ind w:left="900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1270D2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Üzembe helyezés feltételei gyakorlatban.</w:t>
      </w:r>
    </w:p>
    <w:p w:rsidR="00ED7C86" w:rsidRPr="005C1E2C" w:rsidRDefault="00ED7C86" w:rsidP="0063488D">
      <w:pPr>
        <w:pStyle w:val="AA2"/>
        <w:numPr>
          <w:ilvl w:val="0"/>
          <w:numId w:val="0"/>
        </w:numPr>
        <w:ind w:left="540"/>
        <w:jc w:val="both"/>
        <w:rPr>
          <w:sz w:val="24"/>
          <w:szCs w:val="24"/>
          <w:lang w:eastAsia="hu-HU"/>
        </w:rPr>
      </w:pPr>
    </w:p>
    <w:p w:rsidR="00ED7C86" w:rsidRPr="00703045" w:rsidRDefault="00ED7C86" w:rsidP="0063488D">
      <w:pPr>
        <w:pStyle w:val="Listaszerbekezds"/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b/>
          <w:kern w:val="1"/>
          <w:sz w:val="20"/>
          <w:szCs w:val="20"/>
          <w:u w:val="single"/>
          <w:lang w:eastAsia="hi-IN" w:bidi="hi-IN"/>
        </w:rPr>
      </w:pPr>
    </w:p>
    <w:p w:rsidR="00733D1E" w:rsidRPr="00733D1E" w:rsidRDefault="00733D1E" w:rsidP="0063488D">
      <w:pPr>
        <w:pStyle w:val="Listaszerbekezds"/>
        <w:ind w:left="1068"/>
        <w:jc w:val="both"/>
        <w:rPr>
          <w:rFonts w:ascii="Palatino Linotype" w:hAnsi="Palatino Linotype"/>
          <w:u w:val="single"/>
        </w:rPr>
      </w:pPr>
    </w:p>
    <w:sectPr w:rsidR="00733D1E" w:rsidRPr="0073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B3"/>
    <w:multiLevelType w:val="multilevel"/>
    <w:tmpl w:val="20DE3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pStyle w:val="AA2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A3"/>
      <w:lvlText w:val="%1.%2.%3."/>
      <w:lvlJc w:val="left"/>
      <w:pPr>
        <w:tabs>
          <w:tab w:val="num" w:pos="1440"/>
        </w:tabs>
        <w:ind w:left="1224" w:hanging="504"/>
      </w:pPr>
      <w:rPr>
        <w:rFonts w:ascii="Palatino Linotype" w:hAnsi="Palatino Linotype" w:cs="Times New Roman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C0837A1"/>
    <w:multiLevelType w:val="hybridMultilevel"/>
    <w:tmpl w:val="514C665A"/>
    <w:lvl w:ilvl="0" w:tplc="AFDC2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95A61"/>
    <w:multiLevelType w:val="hybridMultilevel"/>
    <w:tmpl w:val="91027CC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826E7E"/>
    <w:multiLevelType w:val="hybridMultilevel"/>
    <w:tmpl w:val="2158B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4794"/>
    <w:multiLevelType w:val="hybridMultilevel"/>
    <w:tmpl w:val="B1EAEDB2"/>
    <w:lvl w:ilvl="0" w:tplc="8FB209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34C7D"/>
    <w:multiLevelType w:val="hybridMultilevel"/>
    <w:tmpl w:val="ACEC65F0"/>
    <w:lvl w:ilvl="0" w:tplc="20FEF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D7EAC"/>
    <w:multiLevelType w:val="hybridMultilevel"/>
    <w:tmpl w:val="50DEAFBC"/>
    <w:lvl w:ilvl="0" w:tplc="AB02D88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37045880"/>
    <w:multiLevelType w:val="hybridMultilevel"/>
    <w:tmpl w:val="130AE964"/>
    <w:lvl w:ilvl="0" w:tplc="7EAAD8C8">
      <w:start w:val="36"/>
      <w:numFmt w:val="bullet"/>
      <w:lvlText w:val="-"/>
      <w:lvlJc w:val="left"/>
      <w:pPr>
        <w:ind w:left="2647" w:hanging="360"/>
      </w:pPr>
      <w:rPr>
        <w:rFonts w:ascii="Palatino Linotype" w:eastAsia="Times New Roman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07" w:hanging="360"/>
      </w:pPr>
      <w:rPr>
        <w:rFonts w:ascii="Wingdings" w:hAnsi="Wingdings" w:hint="default"/>
      </w:rPr>
    </w:lvl>
  </w:abstractNum>
  <w:abstractNum w:abstractNumId="8">
    <w:nsid w:val="3BE91C76"/>
    <w:multiLevelType w:val="hybridMultilevel"/>
    <w:tmpl w:val="B51CA0B0"/>
    <w:lvl w:ilvl="0" w:tplc="3D5C81CA">
      <w:start w:val="2"/>
      <w:numFmt w:val="bullet"/>
      <w:lvlText w:val="-"/>
      <w:lvlJc w:val="left"/>
      <w:pPr>
        <w:ind w:left="1571" w:hanging="360"/>
      </w:pPr>
      <w:rPr>
        <w:rFonts w:ascii="Palatino Linotype" w:eastAsiaTheme="minorHAnsi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3CE4102"/>
    <w:multiLevelType w:val="hybridMultilevel"/>
    <w:tmpl w:val="A406264A"/>
    <w:lvl w:ilvl="0" w:tplc="DB108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6C7F8A"/>
    <w:multiLevelType w:val="hybridMultilevel"/>
    <w:tmpl w:val="9522E0B4"/>
    <w:lvl w:ilvl="0" w:tplc="5DDE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7C2641"/>
    <w:multiLevelType w:val="hybridMultilevel"/>
    <w:tmpl w:val="2B68BA80"/>
    <w:lvl w:ilvl="0" w:tplc="99D4C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EF168C"/>
    <w:multiLevelType w:val="hybridMultilevel"/>
    <w:tmpl w:val="F4E6B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87EA3"/>
    <w:multiLevelType w:val="hybridMultilevel"/>
    <w:tmpl w:val="893C53EA"/>
    <w:lvl w:ilvl="0" w:tplc="7966E0F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C64CF"/>
    <w:multiLevelType w:val="hybridMultilevel"/>
    <w:tmpl w:val="DEE8F4F4"/>
    <w:lvl w:ilvl="0" w:tplc="6EB82C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428001E"/>
    <w:multiLevelType w:val="hybridMultilevel"/>
    <w:tmpl w:val="6ABAFBDA"/>
    <w:lvl w:ilvl="0" w:tplc="8DFEB6C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480515"/>
    <w:multiLevelType w:val="multilevel"/>
    <w:tmpl w:val="8F3A0CA2"/>
    <w:lvl w:ilvl="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FB21A6C"/>
    <w:multiLevelType w:val="hybridMultilevel"/>
    <w:tmpl w:val="98685A42"/>
    <w:lvl w:ilvl="0" w:tplc="B7F2769C">
      <w:start w:val="2"/>
      <w:numFmt w:val="bullet"/>
      <w:lvlText w:val="-"/>
      <w:lvlJc w:val="left"/>
      <w:pPr>
        <w:ind w:left="1211" w:hanging="360"/>
      </w:pPr>
      <w:rPr>
        <w:rFonts w:ascii="Palatino Linotype" w:eastAsiaTheme="minorHAnsi" w:hAnsi="Palatino Linotype" w:cs="Manga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"/>
  </w:num>
  <w:num w:numId="5">
    <w:abstractNumId w:val="10"/>
  </w:num>
  <w:num w:numId="6">
    <w:abstractNumId w:val="15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9"/>
  </w:num>
  <w:num w:numId="13">
    <w:abstractNumId w:val="7"/>
  </w:num>
  <w:num w:numId="14">
    <w:abstractNumId w:val="17"/>
  </w:num>
  <w:num w:numId="15">
    <w:abstractNumId w:val="8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7DD"/>
    <w:rsid w:val="00001E96"/>
    <w:rsid w:val="00030245"/>
    <w:rsid w:val="00080043"/>
    <w:rsid w:val="000E7765"/>
    <w:rsid w:val="000F7812"/>
    <w:rsid w:val="001270D2"/>
    <w:rsid w:val="0013052E"/>
    <w:rsid w:val="001512B0"/>
    <w:rsid w:val="00156F52"/>
    <w:rsid w:val="0015768F"/>
    <w:rsid w:val="0016099F"/>
    <w:rsid w:val="0017750F"/>
    <w:rsid w:val="00182796"/>
    <w:rsid w:val="00193596"/>
    <w:rsid w:val="001D0A97"/>
    <w:rsid w:val="002125ED"/>
    <w:rsid w:val="002373AD"/>
    <w:rsid w:val="002457DD"/>
    <w:rsid w:val="002473F8"/>
    <w:rsid w:val="002869B1"/>
    <w:rsid w:val="002940AB"/>
    <w:rsid w:val="002D0D7F"/>
    <w:rsid w:val="002D51F3"/>
    <w:rsid w:val="002D7007"/>
    <w:rsid w:val="002E0EB0"/>
    <w:rsid w:val="00365EB2"/>
    <w:rsid w:val="00375F1F"/>
    <w:rsid w:val="00382467"/>
    <w:rsid w:val="0038360E"/>
    <w:rsid w:val="003854E8"/>
    <w:rsid w:val="00386CD9"/>
    <w:rsid w:val="00390041"/>
    <w:rsid w:val="0039386B"/>
    <w:rsid w:val="003A24A3"/>
    <w:rsid w:val="003B1775"/>
    <w:rsid w:val="003D07E0"/>
    <w:rsid w:val="003F02DC"/>
    <w:rsid w:val="003F471E"/>
    <w:rsid w:val="00424336"/>
    <w:rsid w:val="00427667"/>
    <w:rsid w:val="00450931"/>
    <w:rsid w:val="004709AA"/>
    <w:rsid w:val="004B163E"/>
    <w:rsid w:val="004B2DA9"/>
    <w:rsid w:val="004D0016"/>
    <w:rsid w:val="004E21A1"/>
    <w:rsid w:val="004E7ACD"/>
    <w:rsid w:val="004F429B"/>
    <w:rsid w:val="005026BA"/>
    <w:rsid w:val="00517A5E"/>
    <w:rsid w:val="00521EBB"/>
    <w:rsid w:val="00570A89"/>
    <w:rsid w:val="005717F2"/>
    <w:rsid w:val="00590589"/>
    <w:rsid w:val="005A440B"/>
    <w:rsid w:val="005F3354"/>
    <w:rsid w:val="0061361B"/>
    <w:rsid w:val="0063488D"/>
    <w:rsid w:val="00643D95"/>
    <w:rsid w:val="00644D35"/>
    <w:rsid w:val="00662195"/>
    <w:rsid w:val="00664E64"/>
    <w:rsid w:val="006B45E1"/>
    <w:rsid w:val="006E6EEE"/>
    <w:rsid w:val="00703045"/>
    <w:rsid w:val="007270CF"/>
    <w:rsid w:val="00732C90"/>
    <w:rsid w:val="00733D1E"/>
    <w:rsid w:val="007435CB"/>
    <w:rsid w:val="00756DAD"/>
    <w:rsid w:val="007A37EB"/>
    <w:rsid w:val="007B0759"/>
    <w:rsid w:val="007B1877"/>
    <w:rsid w:val="007C64EC"/>
    <w:rsid w:val="007E6749"/>
    <w:rsid w:val="0080251F"/>
    <w:rsid w:val="00813A65"/>
    <w:rsid w:val="00851FCA"/>
    <w:rsid w:val="0087020C"/>
    <w:rsid w:val="008A3F32"/>
    <w:rsid w:val="008A4980"/>
    <w:rsid w:val="008E3CE6"/>
    <w:rsid w:val="008E7A4A"/>
    <w:rsid w:val="00961E75"/>
    <w:rsid w:val="009728D4"/>
    <w:rsid w:val="00991081"/>
    <w:rsid w:val="00991305"/>
    <w:rsid w:val="00992000"/>
    <w:rsid w:val="009C7D9C"/>
    <w:rsid w:val="009F7F40"/>
    <w:rsid w:val="00A31F6F"/>
    <w:rsid w:val="00A61F64"/>
    <w:rsid w:val="00A74F32"/>
    <w:rsid w:val="00A944E5"/>
    <w:rsid w:val="00A95F25"/>
    <w:rsid w:val="00AA477E"/>
    <w:rsid w:val="00B25A1A"/>
    <w:rsid w:val="00B4155A"/>
    <w:rsid w:val="00B50758"/>
    <w:rsid w:val="00BC207D"/>
    <w:rsid w:val="00BD2F0D"/>
    <w:rsid w:val="00BE47F3"/>
    <w:rsid w:val="00C26FC5"/>
    <w:rsid w:val="00C35813"/>
    <w:rsid w:val="00C47847"/>
    <w:rsid w:val="00C5266D"/>
    <w:rsid w:val="00C52E50"/>
    <w:rsid w:val="00C95A59"/>
    <w:rsid w:val="00CB5D9A"/>
    <w:rsid w:val="00CB67EA"/>
    <w:rsid w:val="00D41678"/>
    <w:rsid w:val="00D55763"/>
    <w:rsid w:val="00D749CF"/>
    <w:rsid w:val="00EA16A0"/>
    <w:rsid w:val="00EB6F33"/>
    <w:rsid w:val="00EC2AB1"/>
    <w:rsid w:val="00ED507C"/>
    <w:rsid w:val="00ED62BF"/>
    <w:rsid w:val="00ED7C86"/>
    <w:rsid w:val="00F66A62"/>
    <w:rsid w:val="00FC013B"/>
    <w:rsid w:val="00FC6E2E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4F429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A2">
    <w:name w:val="AA2"/>
    <w:basedOn w:val="Norml"/>
    <w:qFormat/>
    <w:rsid w:val="007E6749"/>
    <w:pPr>
      <w:numPr>
        <w:ilvl w:val="1"/>
        <w:numId w:val="10"/>
      </w:numPr>
      <w:tabs>
        <w:tab w:val="clear" w:pos="972"/>
        <w:tab w:val="left" w:pos="794"/>
      </w:tabs>
      <w:spacing w:after="0" w:line="240" w:lineRule="auto"/>
      <w:ind w:left="901" w:hanging="544"/>
    </w:pPr>
    <w:rPr>
      <w:rFonts w:ascii="Palatino Linotype" w:eastAsia="Times New Roman" w:hAnsi="Palatino Linotype" w:cs="Times New Roman"/>
      <w:b/>
    </w:rPr>
  </w:style>
  <w:style w:type="paragraph" w:customStyle="1" w:styleId="AA3">
    <w:name w:val="AA3"/>
    <w:basedOn w:val="Norml"/>
    <w:qFormat/>
    <w:rsid w:val="007E6749"/>
    <w:pPr>
      <w:numPr>
        <w:ilvl w:val="2"/>
        <w:numId w:val="10"/>
      </w:numPr>
      <w:tabs>
        <w:tab w:val="right" w:pos="9214"/>
      </w:tabs>
      <w:spacing w:after="0" w:line="240" w:lineRule="auto"/>
      <w:ind w:left="1225" w:hanging="505"/>
    </w:pPr>
    <w:rPr>
      <w:rFonts w:ascii="Palatino Linotype" w:eastAsia="Times New Roman" w:hAnsi="Palatino Linotype" w:cs="Times New Roman"/>
      <w:b/>
    </w:rPr>
  </w:style>
  <w:style w:type="character" w:customStyle="1" w:styleId="Cmsor1Char">
    <w:name w:val="Címsor 1 Char"/>
    <w:basedOn w:val="Bekezdsalapbettpusa"/>
    <w:link w:val="Cmsor1"/>
    <w:rsid w:val="004F429B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570A8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0A89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4F429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EB0"/>
    <w:pPr>
      <w:ind w:left="720"/>
      <w:contextualSpacing/>
    </w:pPr>
  </w:style>
  <w:style w:type="character" w:customStyle="1" w:styleId="Heading1Char">
    <w:name w:val="Heading 1 Char"/>
    <w:basedOn w:val="Bekezdsalapbettpusa"/>
    <w:uiPriority w:val="99"/>
    <w:locked/>
    <w:rsid w:val="004B2DA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A2">
    <w:name w:val="AA2"/>
    <w:basedOn w:val="Norml"/>
    <w:qFormat/>
    <w:rsid w:val="007E6749"/>
    <w:pPr>
      <w:numPr>
        <w:ilvl w:val="1"/>
        <w:numId w:val="10"/>
      </w:numPr>
      <w:tabs>
        <w:tab w:val="clear" w:pos="972"/>
        <w:tab w:val="left" w:pos="794"/>
      </w:tabs>
      <w:spacing w:after="0" w:line="240" w:lineRule="auto"/>
      <w:ind w:left="901" w:hanging="544"/>
    </w:pPr>
    <w:rPr>
      <w:rFonts w:ascii="Palatino Linotype" w:eastAsia="Times New Roman" w:hAnsi="Palatino Linotype" w:cs="Times New Roman"/>
      <w:b/>
    </w:rPr>
  </w:style>
  <w:style w:type="paragraph" w:customStyle="1" w:styleId="AA3">
    <w:name w:val="AA3"/>
    <w:basedOn w:val="Norml"/>
    <w:qFormat/>
    <w:rsid w:val="007E6749"/>
    <w:pPr>
      <w:numPr>
        <w:ilvl w:val="2"/>
        <w:numId w:val="10"/>
      </w:numPr>
      <w:tabs>
        <w:tab w:val="right" w:pos="9214"/>
      </w:tabs>
      <w:spacing w:after="0" w:line="240" w:lineRule="auto"/>
      <w:ind w:left="1225" w:hanging="505"/>
    </w:pPr>
    <w:rPr>
      <w:rFonts w:ascii="Palatino Linotype" w:eastAsia="Times New Roman" w:hAnsi="Palatino Linotype" w:cs="Times New Roman"/>
      <w:b/>
    </w:rPr>
  </w:style>
  <w:style w:type="character" w:customStyle="1" w:styleId="Cmsor1Char">
    <w:name w:val="Címsor 1 Char"/>
    <w:basedOn w:val="Bekezdsalapbettpusa"/>
    <w:link w:val="Cmsor1"/>
    <w:rsid w:val="004F429B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paragraph" w:styleId="Lbjegyzetszveg">
    <w:name w:val="footnote text"/>
    <w:basedOn w:val="Norml"/>
    <w:link w:val="LbjegyzetszvegChar"/>
    <w:semiHidden/>
    <w:rsid w:val="00570A8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70A89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1992</Words>
  <Characters>13745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Csákvári Klára</dc:creator>
  <cp:lastModifiedBy>Csákvári Klára</cp:lastModifiedBy>
  <cp:revision>19</cp:revision>
  <dcterms:created xsi:type="dcterms:W3CDTF">2015-11-09T08:39:00Z</dcterms:created>
  <dcterms:modified xsi:type="dcterms:W3CDTF">2015-11-09T08:53:00Z</dcterms:modified>
</cp:coreProperties>
</file>